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7C6" w:rsidRPr="000277C6" w:rsidRDefault="00742BD3" w:rsidP="00105B2E">
      <w:pPr>
        <w:snapToGrid w:val="0"/>
        <w:jc w:val="center"/>
        <w:rPr>
          <w:rFonts w:ascii="標楷體" w:eastAsia="標楷體" w:hAnsi="標楷體"/>
          <w:color w:val="808080" w:themeColor="background1" w:themeShade="80"/>
          <w:sz w:val="16"/>
          <w:szCs w:val="16"/>
        </w:rPr>
      </w:pPr>
      <w:r w:rsidRPr="00CD66C3">
        <w:rPr>
          <w:rFonts w:ascii="新細明體" w:eastAsia="新細明體" w:hAnsi="新細明體" w:cs="新細明體" w:hint="eastAsia"/>
          <w:sz w:val="28"/>
          <w:szCs w:val="28"/>
        </w:rPr>
        <w:t>〇〇</w:t>
      </w:r>
      <w:r w:rsidR="0091674D">
        <w:rPr>
          <w:rFonts w:ascii="標楷體" w:eastAsia="標楷體" w:hAnsi="標楷體" w:hint="eastAsia"/>
          <w:sz w:val="28"/>
          <w:szCs w:val="28"/>
        </w:rPr>
        <w:t>國(中)小</w:t>
      </w:r>
      <w:r w:rsidR="00EC7EEF" w:rsidRPr="00CD66C3">
        <w:rPr>
          <w:rFonts w:ascii="標楷體" w:eastAsia="標楷體" w:hAnsi="標楷體" w:hint="eastAsia"/>
          <w:sz w:val="28"/>
          <w:szCs w:val="28"/>
        </w:rPr>
        <w:t>彈性學習</w:t>
      </w:r>
      <w:r w:rsidR="00EC7EEF">
        <w:rPr>
          <w:rFonts w:ascii="標楷體" w:eastAsia="標楷體" w:hAnsi="標楷體" w:hint="eastAsia"/>
          <w:sz w:val="28"/>
          <w:szCs w:val="28"/>
        </w:rPr>
        <w:t>課程</w:t>
      </w:r>
      <w:r w:rsidR="004A19C6" w:rsidRPr="00EC7EEF">
        <w:rPr>
          <w:rFonts w:ascii="標楷體" w:eastAsia="標楷體" w:hAnsi="標楷體" w:hint="eastAsia"/>
          <w:sz w:val="28"/>
          <w:szCs w:val="28"/>
          <w:highlight w:val="yellow"/>
        </w:rPr>
        <w:t>第一類</w:t>
      </w:r>
      <w:r w:rsidR="00EC7EEF" w:rsidRPr="00EC7EEF">
        <w:rPr>
          <w:rFonts w:ascii="標楷體" w:eastAsia="標楷體" w:hAnsi="標楷體" w:hint="eastAsia"/>
          <w:sz w:val="28"/>
          <w:szCs w:val="28"/>
          <w:highlight w:val="yellow"/>
        </w:rPr>
        <w:t>「統整性探究課程」</w:t>
      </w:r>
      <w:r w:rsidR="00A25076" w:rsidRPr="00A25076">
        <w:rPr>
          <w:rFonts w:ascii="標楷體" w:eastAsia="標楷體" w:hAnsi="標楷體" w:hint="eastAsia"/>
          <w:sz w:val="28"/>
          <w:szCs w:val="28"/>
        </w:rPr>
        <w:t>諮詢輔導委員</w:t>
      </w:r>
      <w:r w:rsidR="00907654">
        <w:rPr>
          <w:rFonts w:ascii="標楷體" w:eastAsia="標楷體" w:hAnsi="標楷體" w:hint="eastAsia"/>
          <w:sz w:val="28"/>
          <w:szCs w:val="28"/>
        </w:rPr>
        <w:t>檢核表</w:t>
      </w:r>
    </w:p>
    <w:p w:rsidR="005D448D" w:rsidRDefault="005D448D"/>
    <w:tbl>
      <w:tblPr>
        <w:tblStyle w:val="a3"/>
        <w:tblW w:w="11044" w:type="dxa"/>
        <w:jc w:val="center"/>
        <w:tblInd w:w="-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969"/>
        <w:gridCol w:w="1417"/>
        <w:gridCol w:w="1560"/>
        <w:gridCol w:w="845"/>
        <w:gridCol w:w="1410"/>
      </w:tblGrid>
      <w:tr w:rsidR="00742BD3" w:rsidRPr="008A3824" w:rsidTr="0056115D">
        <w:trPr>
          <w:trHeight w:val="940"/>
          <w:jc w:val="center"/>
        </w:trPr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742BD3" w:rsidRPr="009219D6" w:rsidRDefault="00907654" w:rsidP="00CE40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3969" w:type="dxa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742BD3" w:rsidRPr="008A3824" w:rsidRDefault="00742BD3" w:rsidP="00CE40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42BD3" w:rsidRPr="003558E5" w:rsidRDefault="00742BD3" w:rsidP="00CE40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558E5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:rsidR="008C5900" w:rsidRPr="008C5900" w:rsidRDefault="008C5900" w:rsidP="00CE40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558E5">
              <w:rPr>
                <w:rFonts w:ascii="標楷體" w:eastAsia="標楷體" w:hAnsi="標楷體" w:hint="eastAsia"/>
                <w:szCs w:val="24"/>
              </w:rPr>
              <w:t>(班級組別)</w:t>
            </w:r>
          </w:p>
        </w:tc>
        <w:tc>
          <w:tcPr>
            <w:tcW w:w="1560" w:type="dxa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742BD3" w:rsidRPr="009219D6" w:rsidRDefault="00742BD3" w:rsidP="00CE40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5" w:type="dxa"/>
            <w:tcBorders>
              <w:top w:val="thinThickSmallGap" w:sz="24" w:space="0" w:color="auto"/>
              <w:bottom w:val="single" w:sz="2" w:space="0" w:color="auto"/>
            </w:tcBorders>
            <w:shd w:val="pct15" w:color="auto" w:fill="auto"/>
            <w:vAlign w:val="center"/>
          </w:tcPr>
          <w:p w:rsidR="00166D3B" w:rsidRPr="003558E5" w:rsidRDefault="00BA0EF7" w:rsidP="00CE40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558E5">
              <w:rPr>
                <w:rFonts w:ascii="標楷體" w:eastAsia="標楷體" w:hAnsi="標楷體" w:hint="eastAsia"/>
                <w:szCs w:val="24"/>
              </w:rPr>
              <w:t>教學</w:t>
            </w:r>
          </w:p>
          <w:p w:rsidR="00742BD3" w:rsidRPr="00E802EF" w:rsidRDefault="00BA0EF7" w:rsidP="00CE40E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3558E5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410" w:type="dxa"/>
            <w:tcBorders>
              <w:top w:val="thinThickSmallGap" w:sz="2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742BD3" w:rsidRPr="00712ABD" w:rsidRDefault="00712ABD" w:rsidP="00CE40E0">
            <w:pPr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712ABD">
              <w:rPr>
                <w:rFonts w:ascii="標楷體" w:eastAsia="標楷體" w:hAnsi="標楷體" w:hint="eastAsia"/>
                <w:szCs w:val="24"/>
              </w:rPr>
              <w:t xml:space="preserve">本學期共(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12ABD">
              <w:rPr>
                <w:rFonts w:ascii="標楷體" w:eastAsia="標楷體" w:hAnsi="標楷體" w:hint="eastAsia"/>
                <w:szCs w:val="24"/>
              </w:rPr>
              <w:t xml:space="preserve">  )</w:t>
            </w:r>
            <w:r w:rsidR="008A3824" w:rsidRPr="00712ABD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</w:tr>
    </w:tbl>
    <w:p w:rsidR="005D448D" w:rsidRPr="0056115D" w:rsidRDefault="005D448D">
      <w:pPr>
        <w:rPr>
          <w:sz w:val="16"/>
          <w:szCs w:val="16"/>
        </w:rPr>
      </w:pPr>
    </w:p>
    <w:tbl>
      <w:tblPr>
        <w:tblStyle w:val="a3"/>
        <w:tblW w:w="110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06"/>
        <w:gridCol w:w="4536"/>
        <w:gridCol w:w="709"/>
        <w:gridCol w:w="709"/>
        <w:gridCol w:w="3544"/>
      </w:tblGrid>
      <w:tr w:rsidR="009D4B3A" w:rsidRPr="0071398C" w:rsidTr="0056115D">
        <w:trPr>
          <w:trHeight w:val="413"/>
          <w:tblHeader/>
          <w:jc w:val="center"/>
        </w:trPr>
        <w:tc>
          <w:tcPr>
            <w:tcW w:w="709" w:type="dxa"/>
            <w:vMerge w:val="restar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9D4B3A" w:rsidRPr="0071398C" w:rsidRDefault="009D4B3A" w:rsidP="007A326B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編號</w:t>
            </w:r>
          </w:p>
        </w:tc>
        <w:tc>
          <w:tcPr>
            <w:tcW w:w="806" w:type="dxa"/>
            <w:vMerge w:val="restart"/>
            <w:tcBorders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:rsidR="009D4B3A" w:rsidRPr="0071398C" w:rsidRDefault="009D4B3A" w:rsidP="007A326B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項目</w:t>
            </w:r>
          </w:p>
        </w:tc>
        <w:tc>
          <w:tcPr>
            <w:tcW w:w="4536" w:type="dxa"/>
            <w:vMerge w:val="restart"/>
            <w:vAlign w:val="center"/>
          </w:tcPr>
          <w:p w:rsidR="009D4B3A" w:rsidRPr="0071398C" w:rsidRDefault="009D4B3A" w:rsidP="007A326B">
            <w:pPr>
              <w:pStyle w:val="aa"/>
              <w:snapToGrid w:val="0"/>
              <w:spacing w:line="240" w:lineRule="exact"/>
              <w:ind w:leftChars="0" w:left="360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color w:val="FF0000"/>
                <w:szCs w:val="24"/>
              </w:rPr>
              <w:t>品質維護原則</w:t>
            </w:r>
          </w:p>
        </w:tc>
        <w:tc>
          <w:tcPr>
            <w:tcW w:w="1418" w:type="dxa"/>
            <w:gridSpan w:val="2"/>
            <w:tcBorders>
              <w:bottom w:val="single" w:sz="2" w:space="0" w:color="auto"/>
            </w:tcBorders>
          </w:tcPr>
          <w:p w:rsidR="009D4B3A" w:rsidRPr="0071398C" w:rsidRDefault="009D4B3A" w:rsidP="007A326B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color w:val="7030A0"/>
                <w:szCs w:val="24"/>
              </w:rPr>
              <w:t>形式</w:t>
            </w:r>
            <w:r>
              <w:rPr>
                <w:rFonts w:ascii="Times New Roman" w:eastAsia="標楷體" w:hAnsi="Times New Roman" w:cs="Times New Roman" w:hint="eastAsia"/>
                <w:color w:val="7030A0"/>
                <w:szCs w:val="24"/>
              </w:rPr>
              <w:t>符合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</w:tcBorders>
          </w:tcPr>
          <w:p w:rsidR="009D4B3A" w:rsidRPr="0071398C" w:rsidRDefault="00C30E50" w:rsidP="007A326B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7030A0"/>
                <w:szCs w:val="24"/>
              </w:rPr>
              <w:t>品質</w:t>
            </w:r>
            <w:r w:rsidR="00AB7AD0">
              <w:rPr>
                <w:rFonts w:ascii="Times New Roman" w:eastAsia="標楷體" w:hAnsi="Times New Roman" w:cs="Times New Roman" w:hint="eastAsia"/>
                <w:color w:val="7030A0"/>
                <w:szCs w:val="24"/>
              </w:rPr>
              <w:t>維護</w:t>
            </w:r>
            <w:r w:rsidR="009D4B3A" w:rsidRPr="0071398C">
              <w:rPr>
                <w:rFonts w:ascii="Times New Roman" w:eastAsia="標楷體" w:hAnsi="Times New Roman" w:cs="Times New Roman"/>
                <w:color w:val="7030A0"/>
                <w:szCs w:val="24"/>
              </w:rPr>
              <w:t>建議</w:t>
            </w:r>
          </w:p>
        </w:tc>
      </w:tr>
      <w:tr w:rsidR="009D4B3A" w:rsidRPr="0071398C" w:rsidTr="0056115D">
        <w:trPr>
          <w:trHeight w:val="248"/>
          <w:tblHeader/>
          <w:jc w:val="center"/>
        </w:trPr>
        <w:tc>
          <w:tcPr>
            <w:tcW w:w="709" w:type="dxa"/>
            <w:vMerge/>
            <w:tcBorders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9D4B3A" w:rsidRPr="0071398C" w:rsidRDefault="009D4B3A" w:rsidP="0071398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6" w:type="dxa"/>
            <w:vMerge/>
            <w:tcBorders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9D4B3A" w:rsidRPr="0071398C" w:rsidRDefault="009D4B3A" w:rsidP="0071398C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36" w:type="dxa"/>
            <w:vMerge/>
            <w:tcBorders>
              <w:bottom w:val="single" w:sz="2" w:space="0" w:color="auto"/>
            </w:tcBorders>
            <w:vAlign w:val="center"/>
          </w:tcPr>
          <w:p w:rsidR="009D4B3A" w:rsidRPr="0071398C" w:rsidRDefault="009D4B3A" w:rsidP="005861E4">
            <w:pPr>
              <w:pStyle w:val="aa"/>
              <w:numPr>
                <w:ilvl w:val="0"/>
                <w:numId w:val="23"/>
              </w:numPr>
              <w:snapToGrid w:val="0"/>
              <w:spacing w:line="260" w:lineRule="exact"/>
              <w:ind w:leftChars="0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bottom w:val="single" w:sz="2" w:space="0" w:color="auto"/>
              <w:right w:val="single" w:sz="4" w:space="0" w:color="auto"/>
            </w:tcBorders>
          </w:tcPr>
          <w:p w:rsidR="009D4B3A" w:rsidRPr="0071398C" w:rsidRDefault="009D4B3A" w:rsidP="005861E4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color w:val="7030A0"/>
                <w:szCs w:val="24"/>
              </w:rPr>
              <w:t>是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2" w:space="0" w:color="auto"/>
            </w:tcBorders>
          </w:tcPr>
          <w:p w:rsidR="009D4B3A" w:rsidRPr="0071398C" w:rsidRDefault="009D4B3A" w:rsidP="005861E4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color w:val="7030A0"/>
                <w:szCs w:val="24"/>
              </w:rPr>
              <w:t>否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2" w:space="0" w:color="auto"/>
            </w:tcBorders>
          </w:tcPr>
          <w:p w:rsidR="009D4B3A" w:rsidRPr="0071398C" w:rsidRDefault="009D4B3A" w:rsidP="005861E4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</w:tr>
      <w:tr w:rsidR="009D4B3A" w:rsidRPr="0071398C" w:rsidTr="0056115D">
        <w:trPr>
          <w:trHeight w:val="586"/>
          <w:jc w:val="center"/>
        </w:trPr>
        <w:tc>
          <w:tcPr>
            <w:tcW w:w="709" w:type="dxa"/>
            <w:tcBorders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9D4B3A" w:rsidRPr="0071398C" w:rsidRDefault="009D4B3A" w:rsidP="009D4B3A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806" w:type="dxa"/>
            <w:tcBorders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9D4B3A" w:rsidRPr="0071398C" w:rsidRDefault="009D4B3A" w:rsidP="009D4B3A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課程名稱</w:t>
            </w:r>
          </w:p>
        </w:tc>
        <w:tc>
          <w:tcPr>
            <w:tcW w:w="4536" w:type="dxa"/>
            <w:tcBorders>
              <w:bottom w:val="single" w:sz="2" w:space="0" w:color="auto"/>
            </w:tcBorders>
            <w:vAlign w:val="center"/>
          </w:tcPr>
          <w:p w:rsidR="009D4B3A" w:rsidRPr="007647E7" w:rsidRDefault="009D4B3A" w:rsidP="007647E7">
            <w:pPr>
              <w:pStyle w:val="aa"/>
              <w:numPr>
                <w:ilvl w:val="0"/>
                <w:numId w:val="23"/>
              </w:numPr>
              <w:snapToGrid w:val="0"/>
              <w:spacing w:line="24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7647E7">
              <w:rPr>
                <w:rFonts w:ascii="Times New Roman" w:eastAsia="標楷體" w:hAnsi="Times New Roman" w:cs="Times New Roman"/>
                <w:szCs w:val="24"/>
              </w:rPr>
              <w:t>須符合跨領域統整性探究課程</w:t>
            </w:r>
          </w:p>
          <w:p w:rsidR="009D4B3A" w:rsidRPr="00F37CD4" w:rsidRDefault="009D4B3A" w:rsidP="00F37CD4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dstrike/>
                <w:szCs w:val="24"/>
              </w:rPr>
            </w:pPr>
          </w:p>
        </w:tc>
        <w:tc>
          <w:tcPr>
            <w:tcW w:w="709" w:type="dxa"/>
            <w:tcBorders>
              <w:bottom w:val="single" w:sz="2" w:space="0" w:color="auto"/>
              <w:right w:val="single" w:sz="4" w:space="0" w:color="auto"/>
            </w:tcBorders>
          </w:tcPr>
          <w:p w:rsidR="009D4B3A" w:rsidRPr="0071398C" w:rsidRDefault="009D4B3A" w:rsidP="009D4B3A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2" w:space="0" w:color="auto"/>
            </w:tcBorders>
          </w:tcPr>
          <w:p w:rsidR="009D4B3A" w:rsidRPr="0071398C" w:rsidRDefault="009D4B3A" w:rsidP="009D4B3A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2" w:space="0" w:color="auto"/>
            </w:tcBorders>
          </w:tcPr>
          <w:p w:rsidR="009D4B3A" w:rsidRPr="0071398C" w:rsidRDefault="009D4B3A" w:rsidP="009D4B3A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</w:tr>
      <w:tr w:rsidR="009D4B3A" w:rsidRPr="0071398C" w:rsidTr="0056115D">
        <w:trPr>
          <w:trHeight w:val="586"/>
          <w:jc w:val="center"/>
        </w:trPr>
        <w:tc>
          <w:tcPr>
            <w:tcW w:w="709" w:type="dxa"/>
            <w:tcBorders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9D4B3A" w:rsidRPr="0071398C" w:rsidRDefault="009D4B3A" w:rsidP="009D4B3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806" w:type="dxa"/>
            <w:tcBorders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9D4B3A" w:rsidRPr="0071398C" w:rsidRDefault="009D4B3A" w:rsidP="00926D2A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設計理念</w:t>
            </w:r>
          </w:p>
        </w:tc>
        <w:tc>
          <w:tcPr>
            <w:tcW w:w="4536" w:type="dxa"/>
            <w:tcBorders>
              <w:bottom w:val="single" w:sz="2" w:space="0" w:color="auto"/>
            </w:tcBorders>
          </w:tcPr>
          <w:p w:rsidR="009D4B3A" w:rsidRPr="007647E7" w:rsidRDefault="009D4B3A" w:rsidP="007647E7">
            <w:pPr>
              <w:pStyle w:val="aa"/>
              <w:numPr>
                <w:ilvl w:val="0"/>
                <w:numId w:val="24"/>
              </w:numPr>
              <w:snapToGrid w:val="0"/>
              <w:spacing w:line="24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7647E7">
              <w:rPr>
                <w:rFonts w:ascii="Times New Roman" w:eastAsia="標楷體" w:hAnsi="Times New Roman" w:cs="Times New Roman"/>
                <w:szCs w:val="24"/>
              </w:rPr>
              <w:t>對於學生學習</w:t>
            </w:r>
            <w:r w:rsidR="00EC7EEF">
              <w:rPr>
                <w:rFonts w:ascii="Times New Roman" w:eastAsia="標楷體" w:hAnsi="Times New Roman" w:cs="Times New Roman" w:hint="eastAsia"/>
                <w:szCs w:val="24"/>
              </w:rPr>
              <w:t>的</w:t>
            </w:r>
            <w:r w:rsidRPr="007647E7">
              <w:rPr>
                <w:rFonts w:ascii="Times New Roman" w:eastAsia="標楷體" w:hAnsi="Times New Roman" w:cs="Times New Roman"/>
                <w:szCs w:val="24"/>
              </w:rPr>
              <w:t>重要貢獻</w:t>
            </w:r>
            <w:r w:rsidR="00EC7EEF" w:rsidRPr="00EC7EEF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及</w:t>
            </w:r>
            <w:r w:rsidRPr="007647E7">
              <w:rPr>
                <w:rFonts w:ascii="Times New Roman" w:eastAsia="標楷體" w:hAnsi="Times New Roman" w:cs="Times New Roman"/>
                <w:szCs w:val="24"/>
              </w:rPr>
              <w:t>價值</w:t>
            </w:r>
            <w:r w:rsidR="00EC7EEF" w:rsidRPr="00EC7EEF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。</w:t>
            </w:r>
          </w:p>
          <w:p w:rsidR="009D4B3A" w:rsidRPr="00EC7EEF" w:rsidRDefault="009D4B3A" w:rsidP="00EC7EEF">
            <w:pPr>
              <w:pStyle w:val="aa"/>
              <w:numPr>
                <w:ilvl w:val="0"/>
                <w:numId w:val="24"/>
              </w:numPr>
              <w:snapToGrid w:val="0"/>
              <w:spacing w:line="24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7647E7">
              <w:rPr>
                <w:rFonts w:ascii="Times New Roman" w:eastAsia="標楷體" w:hAnsi="Times New Roman" w:cs="Times New Roman"/>
                <w:szCs w:val="24"/>
              </w:rPr>
              <w:t>促成那些跨領域理解</w:t>
            </w:r>
            <w:r w:rsidR="00EC7EEF" w:rsidRPr="00EC7EEF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、</w:t>
            </w:r>
            <w:r w:rsidRPr="00EC7EEF">
              <w:rPr>
                <w:rFonts w:ascii="Times New Roman" w:eastAsia="標楷體" w:hAnsi="Times New Roman" w:cs="Times New Roman"/>
                <w:szCs w:val="24"/>
              </w:rPr>
              <w:t>促發怎樣的學習遷移</w:t>
            </w:r>
            <w:r w:rsidRPr="00EC7EEF">
              <w:rPr>
                <w:rFonts w:ascii="Times New Roman" w:eastAsia="標楷體" w:hAnsi="Times New Roman" w:cs="Times New Roman"/>
                <w:szCs w:val="24"/>
              </w:rPr>
              <w:t>?</w:t>
            </w:r>
          </w:p>
          <w:p w:rsidR="009D4B3A" w:rsidRPr="007647E7" w:rsidRDefault="009D4B3A" w:rsidP="007647E7">
            <w:pPr>
              <w:pStyle w:val="aa"/>
              <w:numPr>
                <w:ilvl w:val="0"/>
                <w:numId w:val="24"/>
              </w:numPr>
              <w:snapToGrid w:val="0"/>
              <w:spacing w:line="24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7647E7">
              <w:rPr>
                <w:rFonts w:ascii="Times New Roman" w:eastAsia="標楷體" w:hAnsi="Times New Roman" w:cs="Times New Roman"/>
                <w:szCs w:val="24"/>
              </w:rPr>
              <w:t>可參考大概念（跨領域共通及持久性理解）加以表述。</w:t>
            </w:r>
          </w:p>
        </w:tc>
        <w:tc>
          <w:tcPr>
            <w:tcW w:w="709" w:type="dxa"/>
            <w:tcBorders>
              <w:bottom w:val="single" w:sz="2" w:space="0" w:color="auto"/>
              <w:right w:val="single" w:sz="4" w:space="0" w:color="auto"/>
            </w:tcBorders>
          </w:tcPr>
          <w:p w:rsidR="009D4B3A" w:rsidRPr="0071398C" w:rsidRDefault="009D4B3A" w:rsidP="009D4B3A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2" w:space="0" w:color="auto"/>
            </w:tcBorders>
          </w:tcPr>
          <w:p w:rsidR="009D4B3A" w:rsidRPr="0071398C" w:rsidRDefault="009D4B3A" w:rsidP="009D4B3A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2" w:space="0" w:color="auto"/>
            </w:tcBorders>
          </w:tcPr>
          <w:p w:rsidR="009D4B3A" w:rsidRPr="0071398C" w:rsidRDefault="009D4B3A" w:rsidP="009D4B3A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</w:tr>
      <w:tr w:rsidR="009D4B3A" w:rsidRPr="0071398C" w:rsidTr="0056115D">
        <w:trPr>
          <w:trHeight w:val="586"/>
          <w:jc w:val="center"/>
        </w:trPr>
        <w:tc>
          <w:tcPr>
            <w:tcW w:w="709" w:type="dxa"/>
            <w:tcBorders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9D4B3A" w:rsidRPr="0071398C" w:rsidRDefault="009D4B3A" w:rsidP="009D4B3A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806" w:type="dxa"/>
            <w:tcBorders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9D4B3A" w:rsidRPr="0071398C" w:rsidRDefault="009D4B3A" w:rsidP="00926D2A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本教育階段核心素養</w:t>
            </w:r>
            <w:r w:rsidR="00EC7EEF">
              <w:rPr>
                <w:rFonts w:ascii="Times New Roman" w:eastAsia="標楷體" w:hAnsi="Times New Roman" w:cs="Times New Roman" w:hint="eastAsia"/>
                <w:szCs w:val="24"/>
              </w:rPr>
              <w:t>（總綱、領綱或校訂）</w:t>
            </w:r>
          </w:p>
        </w:tc>
        <w:tc>
          <w:tcPr>
            <w:tcW w:w="4536" w:type="dxa"/>
            <w:tcBorders>
              <w:bottom w:val="single" w:sz="2" w:space="0" w:color="auto"/>
            </w:tcBorders>
          </w:tcPr>
          <w:p w:rsidR="009D4B3A" w:rsidRPr="007647E7" w:rsidRDefault="009D4B3A" w:rsidP="007647E7">
            <w:pPr>
              <w:pStyle w:val="aa"/>
              <w:numPr>
                <w:ilvl w:val="0"/>
                <w:numId w:val="25"/>
              </w:numPr>
              <w:snapToGrid w:val="0"/>
              <w:spacing w:line="24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7647E7">
              <w:rPr>
                <w:rFonts w:ascii="Times New Roman" w:eastAsia="標楷體" w:hAnsi="Times New Roman" w:cs="Times New Roman"/>
                <w:szCs w:val="24"/>
              </w:rPr>
              <w:t>根據設計理念與學生學習需求，選擇呼應的該教育階段總綱</w:t>
            </w:r>
            <w:r w:rsidR="00EC7EEF" w:rsidRPr="00EC7EEF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或領綱</w:t>
            </w:r>
            <w:r w:rsidRPr="007647E7">
              <w:rPr>
                <w:rFonts w:ascii="Times New Roman" w:eastAsia="標楷體" w:hAnsi="Times New Roman" w:cs="Times New Roman"/>
                <w:szCs w:val="24"/>
              </w:rPr>
              <w:t>核心素養</w:t>
            </w:r>
            <w:r w:rsidR="00EC7EEF" w:rsidRPr="00EC7EEF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（至少二種領綱）</w:t>
            </w:r>
            <w:r w:rsidRPr="007647E7">
              <w:rPr>
                <w:rFonts w:ascii="Times New Roman" w:eastAsia="標楷體" w:hAnsi="Times New Roman" w:cs="Times New Roman"/>
                <w:szCs w:val="24"/>
              </w:rPr>
              <w:t>，學校也可自訂校訂素養</w:t>
            </w:r>
            <w:r w:rsidRPr="007647E7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EC7EEF" w:rsidRPr="00EC7EEF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配合</w:t>
            </w:r>
            <w:r w:rsidRPr="007647E7">
              <w:rPr>
                <w:rFonts w:ascii="Times New Roman" w:eastAsia="標楷體" w:hAnsi="Times New Roman" w:cs="Times New Roman"/>
                <w:szCs w:val="24"/>
              </w:rPr>
              <w:t>學生圖像</w:t>
            </w:r>
            <w:r w:rsidRPr="007647E7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7647E7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:rsidR="009D4B3A" w:rsidRPr="007647E7" w:rsidRDefault="009D4B3A" w:rsidP="007647E7">
            <w:pPr>
              <w:pStyle w:val="aa"/>
              <w:numPr>
                <w:ilvl w:val="0"/>
                <w:numId w:val="25"/>
              </w:numPr>
              <w:snapToGrid w:val="0"/>
              <w:spacing w:line="24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7647E7">
              <w:rPr>
                <w:rFonts w:ascii="Times New Roman" w:eastAsia="標楷體" w:hAnsi="Times New Roman" w:cs="Times New Roman"/>
                <w:szCs w:val="24"/>
              </w:rPr>
              <w:t>建議以</w:t>
            </w:r>
            <w:r w:rsidRPr="007647E7">
              <w:rPr>
                <w:rFonts w:ascii="Times New Roman" w:eastAsia="標楷體" w:hAnsi="Times New Roman" w:cs="Times New Roman"/>
                <w:szCs w:val="24"/>
              </w:rPr>
              <w:t>1-3</w:t>
            </w:r>
            <w:r w:rsidRPr="007647E7">
              <w:rPr>
                <w:rFonts w:ascii="Times New Roman" w:eastAsia="標楷體" w:hAnsi="Times New Roman" w:cs="Times New Roman"/>
                <w:szCs w:val="24"/>
              </w:rPr>
              <w:t>則為原則，避免失焦，並有利學習的浸潤與深化。</w:t>
            </w:r>
          </w:p>
          <w:p w:rsidR="009D4B3A" w:rsidRPr="007647E7" w:rsidRDefault="009D4B3A" w:rsidP="00F37CD4">
            <w:pPr>
              <w:pStyle w:val="aa"/>
              <w:numPr>
                <w:ilvl w:val="0"/>
                <w:numId w:val="25"/>
              </w:numPr>
              <w:snapToGrid w:val="0"/>
              <w:spacing w:line="24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7647E7">
              <w:rPr>
                <w:rFonts w:ascii="Times New Roman" w:eastAsia="標楷體" w:hAnsi="Times New Roman" w:cs="Times New Roman"/>
                <w:szCs w:val="24"/>
              </w:rPr>
              <w:t>將核心素養編碼及內容完整複製，與本課程如無相涉，請以刪除線劃記。</w:t>
            </w:r>
          </w:p>
        </w:tc>
        <w:tc>
          <w:tcPr>
            <w:tcW w:w="709" w:type="dxa"/>
            <w:tcBorders>
              <w:bottom w:val="single" w:sz="2" w:space="0" w:color="auto"/>
              <w:right w:val="single" w:sz="4" w:space="0" w:color="auto"/>
            </w:tcBorders>
          </w:tcPr>
          <w:p w:rsidR="009D4B3A" w:rsidRPr="0071398C" w:rsidRDefault="009D4B3A" w:rsidP="009D4B3A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2" w:space="0" w:color="auto"/>
            </w:tcBorders>
          </w:tcPr>
          <w:p w:rsidR="009D4B3A" w:rsidRPr="0071398C" w:rsidRDefault="009D4B3A" w:rsidP="009D4B3A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2" w:space="0" w:color="auto"/>
            </w:tcBorders>
          </w:tcPr>
          <w:p w:rsidR="009D4B3A" w:rsidRPr="0071398C" w:rsidRDefault="009D4B3A" w:rsidP="009D4B3A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</w:tr>
      <w:tr w:rsidR="009D4B3A" w:rsidRPr="0071398C" w:rsidTr="0056115D">
        <w:trPr>
          <w:trHeight w:val="586"/>
          <w:jc w:val="center"/>
        </w:trPr>
        <w:tc>
          <w:tcPr>
            <w:tcW w:w="709" w:type="dxa"/>
            <w:tcBorders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9D4B3A" w:rsidRPr="0071398C" w:rsidRDefault="009D4B3A" w:rsidP="009D4B3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806" w:type="dxa"/>
            <w:tcBorders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9D4B3A" w:rsidRPr="0071398C" w:rsidRDefault="009D4B3A" w:rsidP="00926D2A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課程目標</w:t>
            </w:r>
          </w:p>
        </w:tc>
        <w:tc>
          <w:tcPr>
            <w:tcW w:w="4536" w:type="dxa"/>
            <w:tcBorders>
              <w:bottom w:val="single" w:sz="2" w:space="0" w:color="auto"/>
            </w:tcBorders>
          </w:tcPr>
          <w:p w:rsidR="009D4B3A" w:rsidRPr="007647E7" w:rsidRDefault="009D4B3A" w:rsidP="007647E7">
            <w:pPr>
              <w:pStyle w:val="aa"/>
              <w:numPr>
                <w:ilvl w:val="0"/>
                <w:numId w:val="26"/>
              </w:numPr>
              <w:snapToGrid w:val="0"/>
              <w:spacing w:line="24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7647E7">
              <w:rPr>
                <w:rFonts w:ascii="Times New Roman" w:eastAsia="標楷體" w:hAnsi="Times New Roman" w:cs="Times New Roman"/>
                <w:szCs w:val="24"/>
              </w:rPr>
              <w:t>將選取後的該教育階段「核心素養」與「設計理念」結合，敘寫課程目標。</w:t>
            </w:r>
          </w:p>
          <w:p w:rsidR="009D4B3A" w:rsidRPr="007647E7" w:rsidRDefault="009D4B3A" w:rsidP="007647E7">
            <w:pPr>
              <w:pStyle w:val="aa"/>
              <w:numPr>
                <w:ilvl w:val="0"/>
                <w:numId w:val="26"/>
              </w:numPr>
              <w:snapToGrid w:val="0"/>
              <w:spacing w:line="24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7647E7">
              <w:rPr>
                <w:rFonts w:ascii="Times New Roman" w:eastAsia="標楷體" w:hAnsi="Times New Roman" w:cs="Times New Roman"/>
                <w:szCs w:val="24"/>
              </w:rPr>
              <w:t>目標基本形式：（副詞＋）動詞＋名詞。</w:t>
            </w:r>
          </w:p>
          <w:p w:rsidR="009D4B3A" w:rsidRPr="007647E7" w:rsidRDefault="009D4B3A" w:rsidP="007647E7">
            <w:pPr>
              <w:pStyle w:val="aa"/>
              <w:numPr>
                <w:ilvl w:val="0"/>
                <w:numId w:val="26"/>
              </w:numPr>
              <w:snapToGrid w:val="0"/>
              <w:spacing w:line="24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7647E7">
              <w:rPr>
                <w:rFonts w:ascii="Times New Roman" w:eastAsia="標楷體" w:hAnsi="Times New Roman" w:cs="Times New Roman"/>
                <w:szCs w:val="24"/>
              </w:rPr>
              <w:t>運用各核心素養內動作性質的字詞做為參考「動詞」，結合設計理念與主題內容（名詞），以完整句子串連敘寫。</w:t>
            </w:r>
          </w:p>
        </w:tc>
        <w:tc>
          <w:tcPr>
            <w:tcW w:w="709" w:type="dxa"/>
            <w:tcBorders>
              <w:bottom w:val="single" w:sz="2" w:space="0" w:color="auto"/>
              <w:right w:val="single" w:sz="4" w:space="0" w:color="auto"/>
            </w:tcBorders>
          </w:tcPr>
          <w:p w:rsidR="009D4B3A" w:rsidRPr="0071398C" w:rsidRDefault="009D4B3A" w:rsidP="009D4B3A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2" w:space="0" w:color="auto"/>
            </w:tcBorders>
          </w:tcPr>
          <w:p w:rsidR="009D4B3A" w:rsidRPr="0071398C" w:rsidRDefault="009D4B3A" w:rsidP="009D4B3A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2" w:space="0" w:color="auto"/>
            </w:tcBorders>
          </w:tcPr>
          <w:p w:rsidR="009D4B3A" w:rsidRPr="0071398C" w:rsidRDefault="009D4B3A" w:rsidP="009D4B3A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</w:tr>
      <w:tr w:rsidR="009D4B3A" w:rsidRPr="0071398C" w:rsidTr="0056115D">
        <w:trPr>
          <w:jc w:val="center"/>
        </w:trPr>
        <w:tc>
          <w:tcPr>
            <w:tcW w:w="709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9D4B3A" w:rsidRPr="0071398C" w:rsidRDefault="009D4B3A" w:rsidP="009D4B3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806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9D4B3A" w:rsidRDefault="009D4B3A" w:rsidP="00926D2A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表現任務</w:t>
            </w:r>
          </w:p>
          <w:p w:rsidR="00EC7EEF" w:rsidRPr="0071398C" w:rsidRDefault="00EC7EEF" w:rsidP="00926D2A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C7EEF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（總結性）</w:t>
            </w:r>
          </w:p>
        </w:tc>
        <w:tc>
          <w:tcPr>
            <w:tcW w:w="4536" w:type="dxa"/>
            <w:tcBorders>
              <w:top w:val="single" w:sz="2" w:space="0" w:color="auto"/>
              <w:bottom w:val="single" w:sz="2" w:space="0" w:color="auto"/>
            </w:tcBorders>
          </w:tcPr>
          <w:p w:rsidR="00D15835" w:rsidRDefault="009D4B3A" w:rsidP="007647E7">
            <w:pPr>
              <w:pStyle w:val="aa"/>
              <w:numPr>
                <w:ilvl w:val="0"/>
                <w:numId w:val="27"/>
              </w:numPr>
              <w:snapToGrid w:val="0"/>
              <w:spacing w:line="24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7647E7">
              <w:rPr>
                <w:rFonts w:ascii="Times New Roman" w:eastAsia="標楷體" w:hAnsi="Times New Roman" w:cs="Times New Roman"/>
                <w:szCs w:val="24"/>
              </w:rPr>
              <w:t>扣緊</w:t>
            </w:r>
            <w:r w:rsidR="00D15835">
              <w:rPr>
                <w:rFonts w:ascii="Times New Roman" w:eastAsia="標楷體" w:hAnsi="Times New Roman" w:cs="Times New Roman" w:hint="eastAsia"/>
                <w:szCs w:val="24"/>
              </w:rPr>
              <w:t>統整探究</w:t>
            </w:r>
            <w:r w:rsidRPr="007647E7">
              <w:rPr>
                <w:rFonts w:ascii="Times New Roman" w:eastAsia="標楷體" w:hAnsi="Times New Roman" w:cs="Times New Roman"/>
                <w:szCs w:val="24"/>
              </w:rPr>
              <w:t>課程目標，讓學生</w:t>
            </w:r>
            <w:r w:rsidR="00EC7EEF" w:rsidRPr="00EC7EEF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整合</w:t>
            </w:r>
            <w:r w:rsidRPr="007647E7">
              <w:rPr>
                <w:rFonts w:ascii="Times New Roman" w:eastAsia="標楷體" w:hAnsi="Times New Roman" w:cs="Times New Roman"/>
                <w:szCs w:val="24"/>
              </w:rPr>
              <w:t>表現出對所學內容的理解和運用（總結性作品或行動）</w:t>
            </w:r>
          </w:p>
          <w:p w:rsidR="009D4B3A" w:rsidRPr="00F37CD4" w:rsidRDefault="009D4B3A" w:rsidP="00F37CD4">
            <w:pPr>
              <w:pStyle w:val="aa"/>
              <w:numPr>
                <w:ilvl w:val="0"/>
                <w:numId w:val="27"/>
              </w:numPr>
              <w:snapToGrid w:val="0"/>
              <w:spacing w:line="24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7647E7">
              <w:rPr>
                <w:rFonts w:ascii="Times New Roman" w:eastAsia="標楷體" w:hAnsi="Times New Roman" w:cs="Times New Roman"/>
                <w:szCs w:val="24"/>
              </w:rPr>
              <w:t>提出</w:t>
            </w:r>
            <w:r w:rsidR="00EC7EEF" w:rsidRPr="00EC7EEF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該總結性作品或行動的任務說明</w:t>
            </w:r>
            <w:r w:rsidR="00EC7EEF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，</w:t>
            </w:r>
            <w:r w:rsidRPr="007647E7">
              <w:rPr>
                <w:rFonts w:ascii="Times New Roman" w:eastAsia="標楷體" w:hAnsi="Times New Roman" w:cs="Times New Roman"/>
                <w:szCs w:val="24"/>
              </w:rPr>
              <w:t>以讓學生為自己的學習負責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D4B3A" w:rsidRPr="0071398C" w:rsidRDefault="009D4B3A" w:rsidP="009D4B3A">
            <w:pPr>
              <w:snapToGrid w:val="0"/>
              <w:spacing w:line="240" w:lineRule="exact"/>
              <w:ind w:left="168" w:hangingChars="70" w:hanging="16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9D4B3A" w:rsidRPr="0071398C" w:rsidRDefault="009D4B3A" w:rsidP="009D4B3A">
            <w:pPr>
              <w:snapToGrid w:val="0"/>
              <w:spacing w:line="240" w:lineRule="exact"/>
              <w:ind w:left="168" w:hangingChars="70" w:hanging="16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9D4B3A" w:rsidRPr="0071398C" w:rsidRDefault="009D4B3A" w:rsidP="009D4B3A">
            <w:pPr>
              <w:snapToGrid w:val="0"/>
              <w:spacing w:line="240" w:lineRule="exact"/>
              <w:ind w:left="168" w:hangingChars="70" w:hanging="16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9D4B3A" w:rsidRPr="0071398C" w:rsidTr="0056115D">
        <w:trPr>
          <w:jc w:val="center"/>
        </w:trPr>
        <w:tc>
          <w:tcPr>
            <w:tcW w:w="709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9D4B3A" w:rsidRPr="0071398C" w:rsidRDefault="009D4B3A" w:rsidP="009D4B3A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806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9D4B3A" w:rsidRPr="0071398C" w:rsidRDefault="009D4B3A" w:rsidP="009D4B3A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教學期程</w:t>
            </w:r>
          </w:p>
        </w:tc>
        <w:tc>
          <w:tcPr>
            <w:tcW w:w="453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D4B3A" w:rsidRPr="00FA23B3" w:rsidRDefault="00EC7EEF" w:rsidP="00AC6C4C">
            <w:pPr>
              <w:pStyle w:val="aa"/>
              <w:numPr>
                <w:ilvl w:val="0"/>
                <w:numId w:val="28"/>
              </w:numPr>
              <w:snapToGrid w:val="0"/>
              <w:spacing w:line="24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FA23B3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該統整性探究課程安排的架構脈絡</w:t>
            </w:r>
            <w:r w:rsidR="00FA23B3" w:rsidRPr="00FA23B3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，可以子題或單元方式呈現。</w:t>
            </w:r>
            <w:r w:rsidR="009D4B3A" w:rsidRPr="00FA23B3">
              <w:rPr>
                <w:rFonts w:ascii="Times New Roman" w:eastAsia="標楷體" w:hAnsi="Times New Roman" w:cs="Times New Roman"/>
                <w:szCs w:val="24"/>
              </w:rPr>
              <w:t>建議各子題節數不宜過</w:t>
            </w:r>
            <w:r w:rsidR="00FA23B3" w:rsidRPr="00FA23B3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少</w:t>
            </w:r>
            <w:r w:rsidR="009D4B3A" w:rsidRPr="00FA23B3">
              <w:rPr>
                <w:rFonts w:ascii="Times New Roman" w:eastAsia="標楷體" w:hAnsi="Times New Roman" w:cs="Times New Roman"/>
                <w:szCs w:val="24"/>
              </w:rPr>
              <w:t>，以利學習的浸潤及深化</w:t>
            </w:r>
          </w:p>
          <w:p w:rsidR="009D4B3A" w:rsidRPr="007647E7" w:rsidRDefault="009D4B3A" w:rsidP="007647E7">
            <w:pPr>
              <w:pStyle w:val="aa"/>
              <w:numPr>
                <w:ilvl w:val="0"/>
                <w:numId w:val="28"/>
              </w:numPr>
              <w:snapToGrid w:val="0"/>
              <w:spacing w:line="24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7647E7">
              <w:rPr>
                <w:rFonts w:ascii="Times New Roman" w:eastAsia="標楷體" w:hAnsi="Times New Roman" w:cs="Times New Roman"/>
                <w:szCs w:val="24"/>
              </w:rPr>
              <w:t>教學期程敘明週次或日期時間起訖。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D4B3A" w:rsidRPr="006F1293" w:rsidRDefault="009D4B3A" w:rsidP="006F1293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9D4B3A" w:rsidRPr="006F1293" w:rsidRDefault="009D4B3A" w:rsidP="006F1293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9D4B3A" w:rsidRPr="006F1293" w:rsidRDefault="009D4B3A" w:rsidP="006F1293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</w:tr>
      <w:tr w:rsidR="009D4B3A" w:rsidRPr="0071398C" w:rsidTr="0056115D">
        <w:trPr>
          <w:jc w:val="center"/>
        </w:trPr>
        <w:tc>
          <w:tcPr>
            <w:tcW w:w="709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9D4B3A" w:rsidRPr="0071398C" w:rsidRDefault="009D4B3A" w:rsidP="009D4B3A">
            <w:pPr>
              <w:snapToGrid w:val="0"/>
              <w:spacing w:line="240" w:lineRule="exact"/>
              <w:ind w:left="144" w:hangingChars="60" w:hanging="14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806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9D4B3A" w:rsidRPr="00926D2A" w:rsidRDefault="00FA23B3" w:rsidP="00926D2A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FA23B3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子題或</w:t>
            </w:r>
            <w:r w:rsidR="009D4B3A" w:rsidRPr="0071398C">
              <w:rPr>
                <w:rFonts w:ascii="Times New Roman" w:eastAsia="標楷體" w:hAnsi="Times New Roman" w:cs="Times New Roman"/>
                <w:szCs w:val="24"/>
              </w:rPr>
              <w:t>單元</w:t>
            </w:r>
            <w:r w:rsidR="00F37CD4">
              <w:rPr>
                <w:rFonts w:ascii="Times New Roman" w:eastAsia="標楷體" w:hAnsi="Times New Roman" w:cs="Times New Roman"/>
                <w:dstrike/>
                <w:szCs w:val="24"/>
              </w:rPr>
              <w:t>與</w:t>
            </w:r>
            <w:r w:rsidR="009D4B3A" w:rsidRPr="0071398C">
              <w:rPr>
                <w:rFonts w:ascii="Times New Roman" w:eastAsia="標楷體" w:hAnsi="Times New Roman" w:cs="Times New Roman"/>
                <w:szCs w:val="24"/>
              </w:rPr>
              <w:t>名稱</w:t>
            </w:r>
          </w:p>
        </w:tc>
        <w:tc>
          <w:tcPr>
            <w:tcW w:w="4536" w:type="dxa"/>
            <w:tcBorders>
              <w:top w:val="single" w:sz="2" w:space="0" w:color="auto"/>
              <w:bottom w:val="single" w:sz="2" w:space="0" w:color="auto"/>
            </w:tcBorders>
          </w:tcPr>
          <w:p w:rsidR="009D4B3A" w:rsidRPr="007647E7" w:rsidRDefault="009D4B3A" w:rsidP="007647E7">
            <w:pPr>
              <w:pStyle w:val="aa"/>
              <w:numPr>
                <w:ilvl w:val="0"/>
                <w:numId w:val="29"/>
              </w:numPr>
              <w:snapToGrid w:val="0"/>
              <w:spacing w:line="24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7647E7">
              <w:rPr>
                <w:rFonts w:ascii="Times New Roman" w:eastAsia="標楷體" w:hAnsi="Times New Roman" w:cs="Times New Roman"/>
                <w:szCs w:val="24"/>
              </w:rPr>
              <w:t>取課程架構脈絡中的子題</w:t>
            </w:r>
            <w:r w:rsidR="00FA23B3" w:rsidRPr="00FA23B3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或單元</w:t>
            </w:r>
            <w:r w:rsidR="00FA23B3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名稱。</w:t>
            </w:r>
          </w:p>
          <w:p w:rsidR="009D4B3A" w:rsidRPr="00FA23B3" w:rsidRDefault="00FA23B3" w:rsidP="007647E7">
            <w:pPr>
              <w:pStyle w:val="aa"/>
              <w:numPr>
                <w:ilvl w:val="0"/>
                <w:numId w:val="29"/>
              </w:numPr>
              <w:snapToGrid w:val="0"/>
              <w:spacing w:line="24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子題或單元的</w:t>
            </w:r>
            <w:r w:rsidRPr="00FA23B3">
              <w:rPr>
                <w:rFonts w:ascii="Times New Roman" w:eastAsia="標楷體" w:hAnsi="Times New Roman" w:cs="Times New Roman"/>
                <w:szCs w:val="24"/>
                <w:highlight w:val="yellow"/>
              </w:rPr>
              <w:t>發展</w:t>
            </w:r>
            <w:r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及</w:t>
            </w:r>
            <w:r w:rsidRPr="00FA23B3">
              <w:rPr>
                <w:rFonts w:ascii="Times New Roman" w:eastAsia="標楷體" w:hAnsi="Times New Roman" w:cs="Times New Roman"/>
                <w:szCs w:val="24"/>
                <w:highlight w:val="yellow"/>
              </w:rPr>
              <w:t>次序</w:t>
            </w:r>
            <w:r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，應</w:t>
            </w:r>
            <w:r w:rsidRPr="00FA23B3">
              <w:rPr>
                <w:rFonts w:ascii="Times New Roman" w:eastAsia="標楷體" w:hAnsi="Times New Roman" w:cs="Times New Roman"/>
                <w:szCs w:val="24"/>
                <w:highlight w:val="yellow"/>
              </w:rPr>
              <w:t>有系統</w:t>
            </w:r>
            <w:r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性與</w:t>
            </w:r>
            <w:r w:rsidRPr="00FA23B3">
              <w:rPr>
                <w:rFonts w:ascii="Times New Roman" w:eastAsia="標楷體" w:hAnsi="Times New Roman" w:cs="Times New Roman"/>
                <w:szCs w:val="24"/>
                <w:highlight w:val="yellow"/>
              </w:rPr>
              <w:t>邏輯</w:t>
            </w:r>
            <w:r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性</w:t>
            </w:r>
            <w:r w:rsidRPr="00FA23B3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。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D4B3A" w:rsidRPr="006F1293" w:rsidRDefault="009D4B3A" w:rsidP="006F1293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9D4B3A" w:rsidRPr="006F1293" w:rsidRDefault="009D4B3A" w:rsidP="006F1293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9D4B3A" w:rsidRPr="006F1293" w:rsidRDefault="009D4B3A" w:rsidP="006F1293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</w:tr>
      <w:tr w:rsidR="009D4B3A" w:rsidRPr="0071398C" w:rsidTr="0056115D">
        <w:trPr>
          <w:jc w:val="center"/>
        </w:trPr>
        <w:tc>
          <w:tcPr>
            <w:tcW w:w="709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9D4B3A" w:rsidRPr="0071398C" w:rsidRDefault="009D4B3A" w:rsidP="009D4B3A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806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9D4B3A" w:rsidRPr="0071398C" w:rsidRDefault="009D4B3A" w:rsidP="00926D2A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學習表現</w:t>
            </w:r>
          </w:p>
          <w:p w:rsidR="009D4B3A" w:rsidRPr="00926D2A" w:rsidRDefault="009D4B3A" w:rsidP="00926D2A">
            <w:pPr>
              <w:snapToGrid w:val="0"/>
              <w:spacing w:line="240" w:lineRule="exact"/>
              <w:ind w:left="144" w:hangingChars="60" w:hanging="144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36" w:type="dxa"/>
            <w:tcBorders>
              <w:top w:val="single" w:sz="2" w:space="0" w:color="auto"/>
              <w:bottom w:val="single" w:sz="2" w:space="0" w:color="auto"/>
            </w:tcBorders>
          </w:tcPr>
          <w:p w:rsidR="009D4B3A" w:rsidRPr="007647E7" w:rsidRDefault="00FA23B3" w:rsidP="007647E7">
            <w:pPr>
              <w:pStyle w:val="aa"/>
              <w:numPr>
                <w:ilvl w:val="0"/>
                <w:numId w:val="30"/>
              </w:numPr>
              <w:snapToGrid w:val="0"/>
              <w:spacing w:line="24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FA23B3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整體設計</w:t>
            </w:r>
            <w:r w:rsidR="009D4B3A" w:rsidRPr="007647E7">
              <w:rPr>
                <w:rFonts w:ascii="Times New Roman" w:eastAsia="標楷體" w:hAnsi="Times New Roman" w:cs="Times New Roman"/>
                <w:szCs w:val="24"/>
              </w:rPr>
              <w:t>需使用兩本以上領綱或參考指引</w:t>
            </w:r>
          </w:p>
          <w:p w:rsidR="009D4B3A" w:rsidRPr="007647E7" w:rsidRDefault="009D4B3A" w:rsidP="007647E7">
            <w:pPr>
              <w:pStyle w:val="aa"/>
              <w:numPr>
                <w:ilvl w:val="0"/>
                <w:numId w:val="30"/>
              </w:numPr>
              <w:snapToGrid w:val="0"/>
              <w:spacing w:line="24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7647E7">
              <w:rPr>
                <w:rFonts w:ascii="Times New Roman" w:eastAsia="標楷體" w:hAnsi="Times New Roman" w:cs="Times New Roman"/>
                <w:szCs w:val="24"/>
              </w:rPr>
              <w:t>學習表現可從該學習階段相關領域、參考指引或議題實質內涵的學習表現擷取。</w:t>
            </w:r>
          </w:p>
          <w:p w:rsidR="009D4B3A" w:rsidRPr="007647E7" w:rsidRDefault="009D4B3A" w:rsidP="007647E7">
            <w:pPr>
              <w:pStyle w:val="aa"/>
              <w:numPr>
                <w:ilvl w:val="0"/>
                <w:numId w:val="30"/>
              </w:numPr>
              <w:snapToGrid w:val="0"/>
              <w:spacing w:line="24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7647E7">
              <w:rPr>
                <w:rFonts w:ascii="Times New Roman" w:eastAsia="標楷體" w:hAnsi="Times New Roman" w:cs="Times New Roman"/>
                <w:szCs w:val="24"/>
              </w:rPr>
              <w:t>完整複製，與本課程如無相涉，以雙刪除線劃記。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D4B3A" w:rsidRPr="006F1293" w:rsidRDefault="009D4B3A" w:rsidP="006F1293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9D4B3A" w:rsidRPr="006F1293" w:rsidRDefault="009D4B3A" w:rsidP="006F1293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9D4B3A" w:rsidRPr="006F1293" w:rsidRDefault="009D4B3A" w:rsidP="006F1293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9D4B3A" w:rsidRPr="0071398C" w:rsidTr="0056115D">
        <w:trPr>
          <w:jc w:val="center"/>
        </w:trPr>
        <w:tc>
          <w:tcPr>
            <w:tcW w:w="709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9D4B3A" w:rsidRPr="0071398C" w:rsidRDefault="009D4B3A" w:rsidP="009D4B3A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806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9D4B3A" w:rsidRPr="0071398C" w:rsidRDefault="009D4B3A" w:rsidP="009D4B3A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學習內容</w:t>
            </w:r>
          </w:p>
          <w:p w:rsidR="009D4B3A" w:rsidRPr="00926D2A" w:rsidRDefault="009D4B3A" w:rsidP="00935608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36" w:type="dxa"/>
            <w:tcBorders>
              <w:top w:val="single" w:sz="2" w:space="0" w:color="auto"/>
              <w:bottom w:val="single" w:sz="2" w:space="0" w:color="auto"/>
            </w:tcBorders>
          </w:tcPr>
          <w:p w:rsidR="009D4B3A" w:rsidRPr="007647E7" w:rsidRDefault="00FA23B3" w:rsidP="007647E7">
            <w:pPr>
              <w:pStyle w:val="aa"/>
              <w:numPr>
                <w:ilvl w:val="0"/>
                <w:numId w:val="31"/>
              </w:numPr>
              <w:snapToGrid w:val="0"/>
              <w:spacing w:line="24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FA23B3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可</w:t>
            </w:r>
            <w:r w:rsidR="009D4B3A" w:rsidRPr="00FA23B3">
              <w:rPr>
                <w:rFonts w:ascii="Times New Roman" w:eastAsia="標楷體" w:hAnsi="Times New Roman" w:cs="Times New Roman"/>
                <w:szCs w:val="24"/>
                <w:highlight w:val="yellow"/>
              </w:rPr>
              <w:t>自訂學習內容</w:t>
            </w:r>
            <w:r w:rsidRPr="00FA23B3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或參考相關領綱、</w:t>
            </w:r>
            <w:r w:rsidRPr="00FA23B3">
              <w:rPr>
                <w:rFonts w:ascii="Times New Roman" w:eastAsia="標楷體" w:hAnsi="Times New Roman" w:cs="Times New Roman"/>
                <w:szCs w:val="24"/>
                <w:highlight w:val="yellow"/>
              </w:rPr>
              <w:t>參考指引或議題實質內涵</w:t>
            </w:r>
            <w:r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。</w:t>
            </w:r>
          </w:p>
          <w:p w:rsidR="009D4B3A" w:rsidRPr="007647E7" w:rsidRDefault="00FA23B3" w:rsidP="00F37CD4">
            <w:pPr>
              <w:pStyle w:val="aa"/>
              <w:numPr>
                <w:ilvl w:val="0"/>
                <w:numId w:val="31"/>
              </w:numPr>
              <w:snapToGrid w:val="0"/>
              <w:spacing w:line="24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係指</w:t>
            </w:r>
            <w:r w:rsidRPr="007647E7">
              <w:rPr>
                <w:rFonts w:ascii="Times New Roman" w:eastAsia="標楷體" w:hAnsi="Times New Roman" w:cs="Times New Roman"/>
                <w:szCs w:val="24"/>
              </w:rPr>
              <w:t>本課程期望學生學習到認知、技能與態度的相關知識。</w:t>
            </w:r>
            <w:r w:rsidR="009D4B3A" w:rsidRPr="007647E7">
              <w:rPr>
                <w:rFonts w:ascii="Times New Roman" w:eastAsia="標楷體" w:hAnsi="Times New Roman" w:cs="Times New Roman"/>
                <w:szCs w:val="24"/>
              </w:rPr>
              <w:t>以名詞</w:t>
            </w:r>
            <w:r w:rsidRPr="00FA23B3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形式</w:t>
            </w:r>
            <w:r w:rsidR="009D4B3A" w:rsidRPr="007647E7">
              <w:rPr>
                <w:rFonts w:ascii="Times New Roman" w:eastAsia="標楷體" w:hAnsi="Times New Roman" w:cs="Times New Roman"/>
                <w:szCs w:val="24"/>
              </w:rPr>
              <w:t>呈現。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D4B3A" w:rsidRPr="0071398C" w:rsidRDefault="009D4B3A" w:rsidP="006F1293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9D4B3A" w:rsidRPr="0071398C" w:rsidRDefault="009D4B3A" w:rsidP="006F1293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9D4B3A" w:rsidRPr="0071398C" w:rsidRDefault="009D4B3A" w:rsidP="006F1293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9D4B3A" w:rsidRPr="0071398C" w:rsidTr="0056115D">
        <w:trPr>
          <w:jc w:val="center"/>
        </w:trPr>
        <w:tc>
          <w:tcPr>
            <w:tcW w:w="709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9D4B3A" w:rsidRPr="0071398C" w:rsidRDefault="009D4B3A" w:rsidP="009D4B3A">
            <w:pPr>
              <w:snapToGrid w:val="0"/>
              <w:spacing w:line="240" w:lineRule="exact"/>
              <w:ind w:left="144" w:hangingChars="60" w:hanging="14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806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9D4B3A" w:rsidRPr="00EB0EA6" w:rsidRDefault="009D4B3A" w:rsidP="00926D2A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學習目標</w:t>
            </w:r>
          </w:p>
        </w:tc>
        <w:tc>
          <w:tcPr>
            <w:tcW w:w="4536" w:type="dxa"/>
            <w:tcBorders>
              <w:top w:val="single" w:sz="2" w:space="0" w:color="auto"/>
              <w:bottom w:val="single" w:sz="2" w:space="0" w:color="auto"/>
            </w:tcBorders>
          </w:tcPr>
          <w:p w:rsidR="009D4B3A" w:rsidRPr="007647E7" w:rsidRDefault="009D4B3A" w:rsidP="00FA23B3">
            <w:pPr>
              <w:pStyle w:val="aa"/>
              <w:numPr>
                <w:ilvl w:val="0"/>
                <w:numId w:val="32"/>
              </w:numPr>
              <w:snapToGrid w:val="0"/>
              <w:spacing w:line="24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7647E7">
              <w:rPr>
                <w:rFonts w:ascii="Times New Roman" w:eastAsia="標楷體" w:hAnsi="Times New Roman" w:cs="Times New Roman"/>
                <w:szCs w:val="24"/>
              </w:rPr>
              <w:t>學習表現動作性質的字詞做為參考「動詞」，結合學習內容（名詞），以完整句子串連敘寫。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D4B3A" w:rsidRPr="006F1293" w:rsidRDefault="009D4B3A" w:rsidP="006F1293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9D4B3A" w:rsidRPr="006F1293" w:rsidRDefault="009D4B3A" w:rsidP="006F1293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9D4B3A" w:rsidRPr="006F1293" w:rsidRDefault="009D4B3A" w:rsidP="006F1293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</w:tr>
    </w:tbl>
    <w:p w:rsidR="0056115D" w:rsidRDefault="0056115D"/>
    <w:tbl>
      <w:tblPr>
        <w:tblStyle w:val="a3"/>
        <w:tblW w:w="110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06"/>
        <w:gridCol w:w="4536"/>
        <w:gridCol w:w="709"/>
        <w:gridCol w:w="709"/>
        <w:gridCol w:w="3544"/>
      </w:tblGrid>
      <w:tr w:rsidR="0056115D" w:rsidRPr="0071398C" w:rsidTr="00DA7140">
        <w:trPr>
          <w:trHeight w:val="413"/>
          <w:tblHeader/>
          <w:jc w:val="center"/>
        </w:trPr>
        <w:tc>
          <w:tcPr>
            <w:tcW w:w="709" w:type="dxa"/>
            <w:vMerge w:val="restart"/>
            <w:tcBorders>
              <w:left w:val="thinThickSmallGap" w:sz="24" w:space="0" w:color="auto"/>
            </w:tcBorders>
            <w:shd w:val="clear" w:color="auto" w:fill="FFFFFF" w:themeFill="background1"/>
          </w:tcPr>
          <w:p w:rsidR="0056115D" w:rsidRPr="0071398C" w:rsidRDefault="0056115D" w:rsidP="00DA7140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lastRenderedPageBreak/>
              <w:t>編號</w:t>
            </w:r>
          </w:p>
        </w:tc>
        <w:tc>
          <w:tcPr>
            <w:tcW w:w="806" w:type="dxa"/>
            <w:vMerge w:val="restart"/>
            <w:tcBorders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:rsidR="0056115D" w:rsidRPr="0071398C" w:rsidRDefault="0056115D" w:rsidP="00DA7140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項目</w:t>
            </w:r>
          </w:p>
        </w:tc>
        <w:tc>
          <w:tcPr>
            <w:tcW w:w="4536" w:type="dxa"/>
            <w:vMerge w:val="restart"/>
            <w:vAlign w:val="center"/>
          </w:tcPr>
          <w:p w:rsidR="0056115D" w:rsidRPr="0071398C" w:rsidRDefault="0056115D" w:rsidP="00DA7140">
            <w:pPr>
              <w:pStyle w:val="aa"/>
              <w:snapToGrid w:val="0"/>
              <w:spacing w:line="240" w:lineRule="exact"/>
              <w:ind w:leftChars="0" w:left="360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color w:val="FF0000"/>
                <w:szCs w:val="24"/>
              </w:rPr>
              <w:t>品質維護原則</w:t>
            </w:r>
          </w:p>
        </w:tc>
        <w:tc>
          <w:tcPr>
            <w:tcW w:w="1418" w:type="dxa"/>
            <w:gridSpan w:val="2"/>
            <w:tcBorders>
              <w:bottom w:val="single" w:sz="2" w:space="0" w:color="auto"/>
            </w:tcBorders>
          </w:tcPr>
          <w:p w:rsidR="0056115D" w:rsidRPr="0071398C" w:rsidRDefault="0056115D" w:rsidP="00DA7140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color w:val="7030A0"/>
                <w:szCs w:val="24"/>
              </w:rPr>
              <w:t>形式</w:t>
            </w:r>
            <w:r>
              <w:rPr>
                <w:rFonts w:ascii="Times New Roman" w:eastAsia="標楷體" w:hAnsi="Times New Roman" w:cs="Times New Roman" w:hint="eastAsia"/>
                <w:color w:val="7030A0"/>
                <w:szCs w:val="24"/>
              </w:rPr>
              <w:t>符合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</w:tcBorders>
          </w:tcPr>
          <w:p w:rsidR="0056115D" w:rsidRPr="0071398C" w:rsidRDefault="0056115D" w:rsidP="00DA7140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7030A0"/>
                <w:szCs w:val="24"/>
              </w:rPr>
              <w:t>品質維護</w:t>
            </w:r>
            <w:r w:rsidRPr="0071398C">
              <w:rPr>
                <w:rFonts w:ascii="Times New Roman" w:eastAsia="標楷體" w:hAnsi="Times New Roman" w:cs="Times New Roman"/>
                <w:color w:val="7030A0"/>
                <w:szCs w:val="24"/>
              </w:rPr>
              <w:t>建議</w:t>
            </w:r>
          </w:p>
        </w:tc>
      </w:tr>
      <w:tr w:rsidR="0056115D" w:rsidRPr="0071398C" w:rsidTr="00DA7140">
        <w:trPr>
          <w:trHeight w:val="248"/>
          <w:tblHeader/>
          <w:jc w:val="center"/>
        </w:trPr>
        <w:tc>
          <w:tcPr>
            <w:tcW w:w="709" w:type="dxa"/>
            <w:vMerge/>
            <w:tcBorders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56115D" w:rsidRPr="0071398C" w:rsidRDefault="0056115D" w:rsidP="00DA7140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6" w:type="dxa"/>
            <w:vMerge/>
            <w:tcBorders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56115D" w:rsidRPr="0071398C" w:rsidRDefault="0056115D" w:rsidP="00DA7140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36" w:type="dxa"/>
            <w:vMerge/>
            <w:tcBorders>
              <w:bottom w:val="single" w:sz="2" w:space="0" w:color="auto"/>
            </w:tcBorders>
            <w:vAlign w:val="center"/>
          </w:tcPr>
          <w:p w:rsidR="0056115D" w:rsidRPr="0071398C" w:rsidRDefault="0056115D" w:rsidP="00DA7140">
            <w:pPr>
              <w:pStyle w:val="aa"/>
              <w:numPr>
                <w:ilvl w:val="0"/>
                <w:numId w:val="23"/>
              </w:numPr>
              <w:snapToGrid w:val="0"/>
              <w:spacing w:line="260" w:lineRule="exact"/>
              <w:ind w:leftChars="0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bottom w:val="single" w:sz="2" w:space="0" w:color="auto"/>
              <w:right w:val="single" w:sz="4" w:space="0" w:color="auto"/>
            </w:tcBorders>
          </w:tcPr>
          <w:p w:rsidR="0056115D" w:rsidRPr="0071398C" w:rsidRDefault="0056115D" w:rsidP="00DA7140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color w:val="7030A0"/>
                <w:szCs w:val="24"/>
              </w:rPr>
              <w:t>是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2" w:space="0" w:color="auto"/>
            </w:tcBorders>
          </w:tcPr>
          <w:p w:rsidR="0056115D" w:rsidRPr="0071398C" w:rsidRDefault="0056115D" w:rsidP="00DA7140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color w:val="7030A0"/>
                <w:szCs w:val="24"/>
              </w:rPr>
              <w:t>否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2" w:space="0" w:color="auto"/>
            </w:tcBorders>
          </w:tcPr>
          <w:p w:rsidR="0056115D" w:rsidRPr="0071398C" w:rsidRDefault="0056115D" w:rsidP="00DA7140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</w:tr>
      <w:tr w:rsidR="009D4B3A" w:rsidRPr="0071398C" w:rsidTr="0056115D">
        <w:trPr>
          <w:trHeight w:val="911"/>
          <w:jc w:val="center"/>
        </w:trPr>
        <w:tc>
          <w:tcPr>
            <w:tcW w:w="709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9D4B3A" w:rsidRPr="0071398C" w:rsidRDefault="009D4B3A" w:rsidP="009D4B3A">
            <w:pPr>
              <w:snapToGrid w:val="0"/>
              <w:spacing w:line="240" w:lineRule="exact"/>
              <w:ind w:left="144" w:hangingChars="60" w:hanging="14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806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9D4B3A" w:rsidRPr="0071398C" w:rsidRDefault="009D4B3A" w:rsidP="00926D2A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學習活動</w:t>
            </w:r>
          </w:p>
        </w:tc>
        <w:tc>
          <w:tcPr>
            <w:tcW w:w="4536" w:type="dxa"/>
            <w:tcBorders>
              <w:top w:val="single" w:sz="2" w:space="0" w:color="auto"/>
              <w:bottom w:val="single" w:sz="2" w:space="0" w:color="auto"/>
            </w:tcBorders>
          </w:tcPr>
          <w:p w:rsidR="009D4B3A" w:rsidRPr="007647E7" w:rsidRDefault="00A27C1D" w:rsidP="007647E7">
            <w:pPr>
              <w:pStyle w:val="aa"/>
              <w:numPr>
                <w:ilvl w:val="0"/>
                <w:numId w:val="33"/>
              </w:numPr>
              <w:snapToGrid w:val="0"/>
              <w:spacing w:line="24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A27C1D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與</w:t>
            </w:r>
            <w:r w:rsidR="00FA23B3" w:rsidRPr="00A27C1D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學</w:t>
            </w:r>
            <w:r w:rsidR="009D4B3A" w:rsidRPr="007647E7">
              <w:rPr>
                <w:rFonts w:ascii="Times New Roman" w:eastAsia="標楷體" w:hAnsi="Times New Roman" w:cs="Times New Roman"/>
                <w:szCs w:val="24"/>
              </w:rPr>
              <w:t>習目標緊密連結，設計活動。</w:t>
            </w:r>
          </w:p>
          <w:p w:rsidR="009D4B3A" w:rsidRPr="007647E7" w:rsidRDefault="00A27C1D" w:rsidP="007647E7">
            <w:pPr>
              <w:pStyle w:val="aa"/>
              <w:numPr>
                <w:ilvl w:val="0"/>
                <w:numId w:val="33"/>
              </w:numPr>
              <w:snapToGrid w:val="0"/>
              <w:spacing w:line="24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A27C1D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需</w:t>
            </w:r>
            <w:r w:rsidR="009D4B3A" w:rsidRPr="007647E7">
              <w:rPr>
                <w:rFonts w:ascii="Times New Roman" w:eastAsia="標楷體" w:hAnsi="Times New Roman" w:cs="Times New Roman"/>
                <w:szCs w:val="24"/>
              </w:rPr>
              <w:t>概略描述相關內容、方法策略、學習鷹架、表單工具</w:t>
            </w:r>
            <w:r w:rsidRPr="00A27C1D">
              <w:rPr>
                <w:rFonts w:ascii="Times New Roman" w:eastAsia="標楷體" w:hAnsi="Times New Roman" w:cs="Times New Roman"/>
                <w:szCs w:val="24"/>
                <w:highlight w:val="yellow"/>
              </w:rPr>
              <w:t>及流程</w:t>
            </w:r>
            <w:r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安排</w:t>
            </w:r>
            <w:r w:rsidR="009D4B3A" w:rsidRPr="007647E7">
              <w:rPr>
                <w:rFonts w:ascii="Times New Roman" w:eastAsia="標楷體" w:hAnsi="Times New Roman" w:cs="Times New Roman"/>
                <w:szCs w:val="24"/>
              </w:rPr>
              <w:t>等。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D4B3A" w:rsidRPr="006F1293" w:rsidRDefault="009D4B3A" w:rsidP="006F1293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9D4B3A" w:rsidRPr="006F1293" w:rsidRDefault="009D4B3A" w:rsidP="006F1293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9D4B3A" w:rsidRPr="006F1293" w:rsidRDefault="009D4B3A" w:rsidP="006F1293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</w:p>
        </w:tc>
      </w:tr>
      <w:tr w:rsidR="009D4B3A" w:rsidRPr="0071398C" w:rsidTr="0056115D">
        <w:trPr>
          <w:trHeight w:val="1136"/>
          <w:jc w:val="center"/>
        </w:trPr>
        <w:tc>
          <w:tcPr>
            <w:tcW w:w="709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9D4B3A" w:rsidRPr="0071398C" w:rsidRDefault="009D4B3A" w:rsidP="009D4B3A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806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9D4B3A" w:rsidRPr="0071398C" w:rsidRDefault="009D4B3A" w:rsidP="00926D2A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學習評量</w:t>
            </w:r>
          </w:p>
        </w:tc>
        <w:tc>
          <w:tcPr>
            <w:tcW w:w="4536" w:type="dxa"/>
            <w:tcBorders>
              <w:top w:val="single" w:sz="2" w:space="0" w:color="auto"/>
              <w:bottom w:val="single" w:sz="2" w:space="0" w:color="auto"/>
            </w:tcBorders>
          </w:tcPr>
          <w:p w:rsidR="009D4B3A" w:rsidRPr="007647E7" w:rsidRDefault="009D4B3A" w:rsidP="007647E7">
            <w:pPr>
              <w:pStyle w:val="aa"/>
              <w:numPr>
                <w:ilvl w:val="0"/>
                <w:numId w:val="34"/>
              </w:numPr>
              <w:snapToGrid w:val="0"/>
              <w:spacing w:line="24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7647E7">
              <w:rPr>
                <w:rFonts w:ascii="Times New Roman" w:eastAsia="標楷體" w:hAnsi="Times New Roman" w:cs="Times New Roman"/>
                <w:szCs w:val="24"/>
              </w:rPr>
              <w:t>用何證據檢視學習目標的達成？</w:t>
            </w:r>
            <w:r w:rsidRPr="007647E7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:rsidR="009D4B3A" w:rsidRPr="007647E7" w:rsidRDefault="009D4B3A" w:rsidP="007647E7">
            <w:pPr>
              <w:pStyle w:val="aa"/>
              <w:numPr>
                <w:ilvl w:val="0"/>
                <w:numId w:val="34"/>
              </w:numPr>
              <w:snapToGrid w:val="0"/>
              <w:spacing w:line="24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7647E7">
              <w:rPr>
                <w:rFonts w:ascii="Times New Roman" w:eastAsia="標楷體" w:hAnsi="Times New Roman" w:cs="Times New Roman"/>
                <w:szCs w:val="24"/>
              </w:rPr>
              <w:t>說明評量內容</w:t>
            </w:r>
            <w:r w:rsidRPr="007647E7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7647E7">
              <w:rPr>
                <w:rFonts w:ascii="Times New Roman" w:eastAsia="標楷體" w:hAnsi="Times New Roman" w:cs="Times New Roman"/>
                <w:szCs w:val="24"/>
              </w:rPr>
              <w:t>知識的應用、能力的運用、表達的方式</w:t>
            </w:r>
            <w:r w:rsidRPr="007647E7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7647E7">
              <w:rPr>
                <w:rFonts w:ascii="Times New Roman" w:eastAsia="標楷體" w:hAnsi="Times New Roman" w:cs="Times New Roman"/>
                <w:szCs w:val="24"/>
              </w:rPr>
              <w:t>，並確認是否符應學習目標</w:t>
            </w:r>
            <w:r w:rsidR="00A27C1D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D4B3A" w:rsidRPr="0071398C" w:rsidRDefault="009D4B3A" w:rsidP="006F1293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9D4B3A" w:rsidRPr="0071398C" w:rsidRDefault="009D4B3A" w:rsidP="006F1293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9D4B3A" w:rsidRPr="0071398C" w:rsidRDefault="009D4B3A" w:rsidP="006F1293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9D4B3A" w:rsidRPr="0071398C" w:rsidTr="0056115D">
        <w:trPr>
          <w:trHeight w:val="982"/>
          <w:jc w:val="center"/>
        </w:trPr>
        <w:tc>
          <w:tcPr>
            <w:tcW w:w="709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9D4B3A" w:rsidRPr="0071398C" w:rsidRDefault="009D4B3A" w:rsidP="009D4B3A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13</w:t>
            </w:r>
          </w:p>
        </w:tc>
        <w:tc>
          <w:tcPr>
            <w:tcW w:w="806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9D4B3A" w:rsidRPr="0071398C" w:rsidRDefault="009D4B3A" w:rsidP="00926D2A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szCs w:val="24"/>
              </w:rPr>
              <w:t>教材</w:t>
            </w:r>
          </w:p>
          <w:p w:rsidR="009D4B3A" w:rsidRPr="0071398C" w:rsidRDefault="009D4B3A" w:rsidP="00926D2A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B0EA6">
              <w:rPr>
                <w:rFonts w:ascii="Times New Roman" w:eastAsia="標楷體" w:hAnsi="Times New Roman" w:cs="Times New Roman"/>
                <w:szCs w:val="24"/>
              </w:rPr>
              <w:t>或</w:t>
            </w:r>
            <w:r w:rsidRPr="0071398C">
              <w:rPr>
                <w:rFonts w:ascii="Times New Roman" w:eastAsia="標楷體" w:hAnsi="Times New Roman" w:cs="Times New Roman"/>
                <w:szCs w:val="24"/>
              </w:rPr>
              <w:t>學習單</w:t>
            </w:r>
          </w:p>
        </w:tc>
        <w:tc>
          <w:tcPr>
            <w:tcW w:w="4536" w:type="dxa"/>
            <w:tcBorders>
              <w:top w:val="single" w:sz="2" w:space="0" w:color="auto"/>
              <w:bottom w:val="single" w:sz="2" w:space="0" w:color="auto"/>
            </w:tcBorders>
          </w:tcPr>
          <w:p w:rsidR="009D4B3A" w:rsidRPr="007647E7" w:rsidRDefault="009D4B3A" w:rsidP="007647E7">
            <w:pPr>
              <w:pStyle w:val="aa"/>
              <w:numPr>
                <w:ilvl w:val="0"/>
                <w:numId w:val="35"/>
              </w:numPr>
              <w:snapToGrid w:val="0"/>
              <w:spacing w:line="24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7647E7">
              <w:rPr>
                <w:rFonts w:ascii="Times New Roman" w:eastAsia="標楷體" w:hAnsi="Times New Roman" w:cs="Times New Roman"/>
                <w:szCs w:val="24"/>
              </w:rPr>
              <w:t>學習活動、學習評量相關</w:t>
            </w:r>
            <w:r w:rsidRPr="00A27C1D">
              <w:rPr>
                <w:rFonts w:ascii="Times New Roman" w:eastAsia="標楷體" w:hAnsi="Times New Roman" w:cs="Times New Roman"/>
                <w:szCs w:val="24"/>
              </w:rPr>
              <w:t>的</w:t>
            </w:r>
            <w:r w:rsidRPr="007647E7">
              <w:rPr>
                <w:rFonts w:ascii="Times New Roman" w:eastAsia="標楷體" w:hAnsi="Times New Roman" w:cs="Times New Roman"/>
                <w:szCs w:val="24"/>
              </w:rPr>
              <w:t>素材</w:t>
            </w:r>
            <w:r w:rsidR="00A27C1D" w:rsidRPr="00A27C1D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、資源</w:t>
            </w:r>
            <w:r w:rsidRPr="007647E7">
              <w:rPr>
                <w:rFonts w:ascii="Times New Roman" w:eastAsia="標楷體" w:hAnsi="Times New Roman" w:cs="Times New Roman"/>
                <w:szCs w:val="24"/>
              </w:rPr>
              <w:t>或學習單</w:t>
            </w:r>
            <w:r w:rsidR="00A27C1D" w:rsidRPr="00A27C1D">
              <w:rPr>
                <w:rFonts w:ascii="Times New Roman" w:eastAsia="標楷體" w:hAnsi="Times New Roman" w:cs="Times New Roman" w:hint="eastAsia"/>
                <w:szCs w:val="24"/>
                <w:highlight w:val="yellow"/>
              </w:rPr>
              <w:t>。</w:t>
            </w:r>
          </w:p>
          <w:p w:rsidR="009D4B3A" w:rsidRPr="00A27C1D" w:rsidRDefault="009D4B3A" w:rsidP="00F37CD4">
            <w:pPr>
              <w:pStyle w:val="aa"/>
              <w:snapToGrid w:val="0"/>
              <w:spacing w:line="240" w:lineRule="exact"/>
              <w:ind w:leftChars="0" w:left="360"/>
              <w:rPr>
                <w:rFonts w:ascii="Times New Roman" w:eastAsia="標楷體" w:hAnsi="Times New Roman" w:cs="Times New Roman"/>
                <w:dstrike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D4B3A" w:rsidRPr="0071398C" w:rsidRDefault="009D4B3A" w:rsidP="006F1293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9D4B3A" w:rsidRPr="0071398C" w:rsidRDefault="009D4B3A" w:rsidP="006F1293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9D4B3A" w:rsidRPr="0071398C" w:rsidRDefault="009D4B3A" w:rsidP="006F1293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9D4B3A" w:rsidRPr="0071398C" w:rsidTr="0056115D">
        <w:trPr>
          <w:trHeight w:val="903"/>
          <w:jc w:val="center"/>
        </w:trPr>
        <w:tc>
          <w:tcPr>
            <w:tcW w:w="709" w:type="dxa"/>
            <w:tcBorders>
              <w:top w:val="single" w:sz="2" w:space="0" w:color="auto"/>
              <w:left w:val="thinThickSmallGap" w:sz="24" w:space="0" w:color="auto"/>
              <w:bottom w:val="thickThinSmallGap" w:sz="24" w:space="0" w:color="auto"/>
            </w:tcBorders>
            <w:shd w:val="clear" w:color="auto" w:fill="FFFFFF" w:themeFill="background1"/>
          </w:tcPr>
          <w:p w:rsidR="009D4B3A" w:rsidRPr="0071398C" w:rsidRDefault="009D4B3A" w:rsidP="009D4B3A">
            <w:pPr>
              <w:snapToGrid w:val="0"/>
              <w:spacing w:line="240" w:lineRule="exact"/>
              <w:ind w:left="144" w:hangingChars="60" w:hanging="144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1398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14</w:t>
            </w:r>
          </w:p>
        </w:tc>
        <w:tc>
          <w:tcPr>
            <w:tcW w:w="806" w:type="dxa"/>
            <w:tcBorders>
              <w:top w:val="single" w:sz="2" w:space="0" w:color="auto"/>
              <w:left w:val="thinThickSmallGap" w:sz="24" w:space="0" w:color="auto"/>
              <w:bottom w:val="thickThinSmallGap" w:sz="24" w:space="0" w:color="auto"/>
            </w:tcBorders>
            <w:shd w:val="clear" w:color="auto" w:fill="FFFFFF" w:themeFill="background1"/>
          </w:tcPr>
          <w:p w:rsidR="009D4B3A" w:rsidRPr="00926D2A" w:rsidRDefault="009D4B3A" w:rsidP="00926D2A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26D2A">
              <w:rPr>
                <w:rFonts w:ascii="Times New Roman" w:eastAsia="標楷體" w:hAnsi="Times New Roman" w:cs="Times New Roman" w:hint="eastAsia"/>
                <w:szCs w:val="24"/>
              </w:rPr>
              <w:t>其他</w:t>
            </w:r>
          </w:p>
        </w:tc>
        <w:tc>
          <w:tcPr>
            <w:tcW w:w="4536" w:type="dxa"/>
            <w:tcBorders>
              <w:top w:val="single" w:sz="2" w:space="0" w:color="auto"/>
              <w:bottom w:val="thickThinSmallGap" w:sz="24" w:space="0" w:color="auto"/>
            </w:tcBorders>
          </w:tcPr>
          <w:p w:rsidR="009D4B3A" w:rsidRPr="0071398C" w:rsidRDefault="009D4B3A" w:rsidP="009D4B3A">
            <w:pPr>
              <w:snapToGrid w:val="0"/>
              <w:spacing w:line="240" w:lineRule="exact"/>
              <w:ind w:left="168" w:hangingChars="70" w:hanging="16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thickThinSmallGap" w:sz="24" w:space="0" w:color="auto"/>
              <w:right w:val="single" w:sz="4" w:space="0" w:color="auto"/>
            </w:tcBorders>
          </w:tcPr>
          <w:p w:rsidR="009D4B3A" w:rsidRPr="0071398C" w:rsidRDefault="009D4B3A" w:rsidP="009D4B3A">
            <w:pPr>
              <w:snapToGrid w:val="0"/>
              <w:spacing w:line="240" w:lineRule="exact"/>
              <w:ind w:left="168" w:hangingChars="70" w:hanging="16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thickThinSmallGap" w:sz="24" w:space="0" w:color="auto"/>
            </w:tcBorders>
          </w:tcPr>
          <w:p w:rsidR="009D4B3A" w:rsidRPr="0071398C" w:rsidRDefault="009D4B3A" w:rsidP="009D4B3A">
            <w:pPr>
              <w:snapToGrid w:val="0"/>
              <w:spacing w:line="240" w:lineRule="exact"/>
              <w:ind w:left="168" w:hangingChars="70" w:hanging="16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4" w:space="0" w:color="auto"/>
              <w:bottom w:val="thickThinSmallGap" w:sz="24" w:space="0" w:color="auto"/>
            </w:tcBorders>
          </w:tcPr>
          <w:p w:rsidR="009D4B3A" w:rsidRPr="0071398C" w:rsidRDefault="009D4B3A" w:rsidP="009D4B3A">
            <w:pPr>
              <w:snapToGrid w:val="0"/>
              <w:spacing w:line="240" w:lineRule="exact"/>
              <w:ind w:left="168" w:hangingChars="70" w:hanging="168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</w:tbl>
    <w:p w:rsidR="005A048B" w:rsidRPr="002B2A88" w:rsidRDefault="005A048B" w:rsidP="002B2A88">
      <w:pPr>
        <w:snapToGrid w:val="0"/>
        <w:rPr>
          <w:rFonts w:ascii="標楷體" w:eastAsia="標楷體" w:hAnsi="標楷體"/>
          <w:color w:val="FF0000"/>
          <w:sz w:val="16"/>
          <w:szCs w:val="16"/>
        </w:rPr>
      </w:pPr>
    </w:p>
    <w:sectPr w:rsidR="005A048B" w:rsidRPr="002B2A88" w:rsidSect="00465152">
      <w:headerReference w:type="default" r:id="rId9"/>
      <w:pgSz w:w="11907" w:h="16839" w:code="9"/>
      <w:pgMar w:top="454" w:right="454" w:bottom="454" w:left="45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152" w:rsidRDefault="006E5152" w:rsidP="008A1862">
      <w:r>
        <w:separator/>
      </w:r>
    </w:p>
  </w:endnote>
  <w:endnote w:type="continuationSeparator" w:id="0">
    <w:p w:rsidR="006E5152" w:rsidRDefault="006E5152" w:rsidP="008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152" w:rsidRDefault="006E5152" w:rsidP="008A1862">
      <w:r>
        <w:separator/>
      </w:r>
    </w:p>
  </w:footnote>
  <w:footnote w:type="continuationSeparator" w:id="0">
    <w:p w:rsidR="006E5152" w:rsidRDefault="006E5152" w:rsidP="008A18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74D" w:rsidRDefault="0091674D">
    <w:pPr>
      <w:pStyle w:val="a4"/>
    </w:pPr>
    <w:r>
      <w:rPr>
        <w:rFonts w:asciiTheme="minorEastAsia" w:hAnsiTheme="minorEastAsia"/>
      </w:rPr>
      <w:t>A0</w:t>
    </w:r>
    <w:r w:rsidR="000C0648">
      <w:rPr>
        <w:rFonts w:asciiTheme="minorEastAsia" w:hAnsiTheme="minorEastAsia" w:hint="eastAsia"/>
      </w:rPr>
      <w:t>6</w:t>
    </w:r>
    <w:r w:rsidRPr="005B2BB9">
      <w:rPr>
        <w:rFonts w:asciiTheme="minorEastAsia" w:hAnsiTheme="minorEastAsia" w:hint="eastAsia"/>
      </w:rPr>
      <w:t>學校課程計</w:t>
    </w:r>
    <w:r>
      <w:rPr>
        <w:rFonts w:asciiTheme="minorEastAsia" w:hAnsiTheme="minorEastAsia" w:hint="eastAsia"/>
      </w:rPr>
      <w:t>畫彈性第一類</w:t>
    </w:r>
    <w:r w:rsidR="00A25076">
      <w:rPr>
        <w:rFonts w:asciiTheme="minorEastAsia" w:hAnsiTheme="minorEastAsia" w:hint="eastAsia"/>
      </w:rPr>
      <w:t>諮詢輔導委員</w:t>
    </w:r>
    <w:r w:rsidRPr="005B2BB9">
      <w:rPr>
        <w:rFonts w:asciiTheme="minorEastAsia" w:hAnsiTheme="minorEastAsia" w:hint="eastAsia"/>
      </w:rPr>
      <w:t>檢核表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34EF"/>
    <w:multiLevelType w:val="hybridMultilevel"/>
    <w:tmpl w:val="03DC8D4C"/>
    <w:lvl w:ilvl="0" w:tplc="CE120FDE">
      <w:numFmt w:val="bullet"/>
      <w:lvlText w:val="·"/>
      <w:lvlJc w:val="left"/>
      <w:pPr>
        <w:ind w:left="360" w:hanging="360"/>
      </w:pPr>
      <w:rPr>
        <w:rFonts w:ascii="新細明體" w:eastAsia="新細明體" w:hAnsi="新細明體" w:cstheme="minorBidi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7EE752B"/>
    <w:multiLevelType w:val="hybridMultilevel"/>
    <w:tmpl w:val="13BEE1CA"/>
    <w:lvl w:ilvl="0" w:tplc="ABBAA9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D743CE4"/>
    <w:multiLevelType w:val="hybridMultilevel"/>
    <w:tmpl w:val="15606CEE"/>
    <w:lvl w:ilvl="0" w:tplc="ABBAA9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0AF4852"/>
    <w:multiLevelType w:val="hybridMultilevel"/>
    <w:tmpl w:val="BB368C4C"/>
    <w:lvl w:ilvl="0" w:tplc="07EAEAD6">
      <w:numFmt w:val="bullet"/>
      <w:lvlText w:val="·"/>
      <w:lvlJc w:val="left"/>
      <w:pPr>
        <w:ind w:left="360" w:hanging="360"/>
      </w:pPr>
      <w:rPr>
        <w:rFonts w:ascii="新細明體" w:eastAsia="新細明體" w:hAnsi="新細明體" w:cstheme="minorBidi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16BA023D"/>
    <w:multiLevelType w:val="hybridMultilevel"/>
    <w:tmpl w:val="919473DA"/>
    <w:lvl w:ilvl="0" w:tplc="261674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A7E09AA"/>
    <w:multiLevelType w:val="hybridMultilevel"/>
    <w:tmpl w:val="C27ED244"/>
    <w:lvl w:ilvl="0" w:tplc="ABBAA9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DC724CB"/>
    <w:multiLevelType w:val="hybridMultilevel"/>
    <w:tmpl w:val="5B08CC02"/>
    <w:lvl w:ilvl="0" w:tplc="28B64730">
      <w:numFmt w:val="bullet"/>
      <w:lvlText w:val="·"/>
      <w:lvlJc w:val="left"/>
      <w:pPr>
        <w:ind w:left="360" w:hanging="360"/>
      </w:pPr>
      <w:rPr>
        <w:rFonts w:ascii="新細明體" w:eastAsia="新細明體" w:hAnsi="新細明體" w:cstheme="minorBidi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265B38AC"/>
    <w:multiLevelType w:val="hybridMultilevel"/>
    <w:tmpl w:val="13BEE1CA"/>
    <w:lvl w:ilvl="0" w:tplc="ABBAA9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73B3C7A"/>
    <w:multiLevelType w:val="hybridMultilevel"/>
    <w:tmpl w:val="D5000C7A"/>
    <w:lvl w:ilvl="0" w:tplc="E1980F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8800200"/>
    <w:multiLevelType w:val="hybridMultilevel"/>
    <w:tmpl w:val="15606CEE"/>
    <w:lvl w:ilvl="0" w:tplc="ABBAA9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C196D6A"/>
    <w:multiLevelType w:val="hybridMultilevel"/>
    <w:tmpl w:val="6DF60F6C"/>
    <w:lvl w:ilvl="0" w:tplc="004CC0D0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7" w:hanging="480"/>
      </w:pPr>
    </w:lvl>
    <w:lvl w:ilvl="2" w:tplc="0409001B" w:tentative="1">
      <w:start w:val="1"/>
      <w:numFmt w:val="lowerRoman"/>
      <w:lvlText w:val="%3."/>
      <w:lvlJc w:val="right"/>
      <w:pPr>
        <w:ind w:left="1587" w:hanging="480"/>
      </w:pPr>
    </w:lvl>
    <w:lvl w:ilvl="3" w:tplc="0409000F" w:tentative="1">
      <w:start w:val="1"/>
      <w:numFmt w:val="decimal"/>
      <w:lvlText w:val="%4."/>
      <w:lvlJc w:val="left"/>
      <w:pPr>
        <w:ind w:left="20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7" w:hanging="480"/>
      </w:pPr>
    </w:lvl>
    <w:lvl w:ilvl="5" w:tplc="0409001B" w:tentative="1">
      <w:start w:val="1"/>
      <w:numFmt w:val="lowerRoman"/>
      <w:lvlText w:val="%6."/>
      <w:lvlJc w:val="right"/>
      <w:pPr>
        <w:ind w:left="3027" w:hanging="480"/>
      </w:pPr>
    </w:lvl>
    <w:lvl w:ilvl="6" w:tplc="0409000F" w:tentative="1">
      <w:start w:val="1"/>
      <w:numFmt w:val="decimal"/>
      <w:lvlText w:val="%7."/>
      <w:lvlJc w:val="left"/>
      <w:pPr>
        <w:ind w:left="35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7" w:hanging="480"/>
      </w:pPr>
    </w:lvl>
    <w:lvl w:ilvl="8" w:tplc="0409001B" w:tentative="1">
      <w:start w:val="1"/>
      <w:numFmt w:val="lowerRoman"/>
      <w:lvlText w:val="%9."/>
      <w:lvlJc w:val="right"/>
      <w:pPr>
        <w:ind w:left="4467" w:hanging="480"/>
      </w:pPr>
    </w:lvl>
  </w:abstractNum>
  <w:abstractNum w:abstractNumId="11">
    <w:nsid w:val="2C5C73A0"/>
    <w:multiLevelType w:val="hybridMultilevel"/>
    <w:tmpl w:val="23CA7360"/>
    <w:lvl w:ilvl="0" w:tplc="DF321E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1F24F82"/>
    <w:multiLevelType w:val="hybridMultilevel"/>
    <w:tmpl w:val="F812904E"/>
    <w:lvl w:ilvl="0" w:tplc="3918D42C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35FC39D8"/>
    <w:multiLevelType w:val="hybridMultilevel"/>
    <w:tmpl w:val="C27ED244"/>
    <w:lvl w:ilvl="0" w:tplc="ABBAA9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A57564A"/>
    <w:multiLevelType w:val="hybridMultilevel"/>
    <w:tmpl w:val="15606CEE"/>
    <w:lvl w:ilvl="0" w:tplc="ABBAA9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DF516F8"/>
    <w:multiLevelType w:val="hybridMultilevel"/>
    <w:tmpl w:val="BB6A55B0"/>
    <w:lvl w:ilvl="0" w:tplc="614635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E866886"/>
    <w:multiLevelType w:val="hybridMultilevel"/>
    <w:tmpl w:val="5DB679E8"/>
    <w:lvl w:ilvl="0" w:tplc="4A180A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742701F"/>
    <w:multiLevelType w:val="hybridMultilevel"/>
    <w:tmpl w:val="D6309578"/>
    <w:lvl w:ilvl="0" w:tplc="78EA0E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C565706"/>
    <w:multiLevelType w:val="hybridMultilevel"/>
    <w:tmpl w:val="6D06F342"/>
    <w:lvl w:ilvl="0" w:tplc="B0D45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CEB0DCB"/>
    <w:multiLevelType w:val="hybridMultilevel"/>
    <w:tmpl w:val="5C5EF634"/>
    <w:lvl w:ilvl="0" w:tplc="09FEC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0837F5B"/>
    <w:multiLevelType w:val="hybridMultilevel"/>
    <w:tmpl w:val="E236D6B6"/>
    <w:lvl w:ilvl="0" w:tplc="3850E1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62351B1"/>
    <w:multiLevelType w:val="hybridMultilevel"/>
    <w:tmpl w:val="393AEE2E"/>
    <w:lvl w:ilvl="0" w:tplc="B34018FE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8EB6910"/>
    <w:multiLevelType w:val="hybridMultilevel"/>
    <w:tmpl w:val="AD4E0888"/>
    <w:lvl w:ilvl="0" w:tplc="3EE065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0E62262"/>
    <w:multiLevelType w:val="hybridMultilevel"/>
    <w:tmpl w:val="C27ED244"/>
    <w:lvl w:ilvl="0" w:tplc="ABBAA9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0FC7D1C"/>
    <w:multiLevelType w:val="hybridMultilevel"/>
    <w:tmpl w:val="C27ED244"/>
    <w:lvl w:ilvl="0" w:tplc="ABBAA9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2274A12"/>
    <w:multiLevelType w:val="hybridMultilevel"/>
    <w:tmpl w:val="B6847980"/>
    <w:lvl w:ilvl="0" w:tplc="707488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63243A8D"/>
    <w:multiLevelType w:val="hybridMultilevel"/>
    <w:tmpl w:val="F38A8FA8"/>
    <w:lvl w:ilvl="0" w:tplc="DA94E6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6DA7B3E"/>
    <w:multiLevelType w:val="hybridMultilevel"/>
    <w:tmpl w:val="AA82D658"/>
    <w:lvl w:ilvl="0" w:tplc="C3FAEE40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7" w:hanging="480"/>
      </w:pPr>
    </w:lvl>
    <w:lvl w:ilvl="2" w:tplc="0409001B" w:tentative="1">
      <w:start w:val="1"/>
      <w:numFmt w:val="lowerRoman"/>
      <w:lvlText w:val="%3."/>
      <w:lvlJc w:val="right"/>
      <w:pPr>
        <w:ind w:left="1587" w:hanging="480"/>
      </w:pPr>
    </w:lvl>
    <w:lvl w:ilvl="3" w:tplc="0409000F" w:tentative="1">
      <w:start w:val="1"/>
      <w:numFmt w:val="decimal"/>
      <w:lvlText w:val="%4."/>
      <w:lvlJc w:val="left"/>
      <w:pPr>
        <w:ind w:left="20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7" w:hanging="480"/>
      </w:pPr>
    </w:lvl>
    <w:lvl w:ilvl="5" w:tplc="0409001B" w:tentative="1">
      <w:start w:val="1"/>
      <w:numFmt w:val="lowerRoman"/>
      <w:lvlText w:val="%6."/>
      <w:lvlJc w:val="right"/>
      <w:pPr>
        <w:ind w:left="3027" w:hanging="480"/>
      </w:pPr>
    </w:lvl>
    <w:lvl w:ilvl="6" w:tplc="0409000F" w:tentative="1">
      <w:start w:val="1"/>
      <w:numFmt w:val="decimal"/>
      <w:lvlText w:val="%7."/>
      <w:lvlJc w:val="left"/>
      <w:pPr>
        <w:ind w:left="35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7" w:hanging="480"/>
      </w:pPr>
    </w:lvl>
    <w:lvl w:ilvl="8" w:tplc="0409001B" w:tentative="1">
      <w:start w:val="1"/>
      <w:numFmt w:val="lowerRoman"/>
      <w:lvlText w:val="%9."/>
      <w:lvlJc w:val="right"/>
      <w:pPr>
        <w:ind w:left="4467" w:hanging="480"/>
      </w:pPr>
    </w:lvl>
  </w:abstractNum>
  <w:abstractNum w:abstractNumId="28">
    <w:nsid w:val="6A4C2C4F"/>
    <w:multiLevelType w:val="hybridMultilevel"/>
    <w:tmpl w:val="15606CEE"/>
    <w:lvl w:ilvl="0" w:tplc="ABBAA9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AE11293"/>
    <w:multiLevelType w:val="hybridMultilevel"/>
    <w:tmpl w:val="15606CEE"/>
    <w:lvl w:ilvl="0" w:tplc="ABBAA9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B36441B"/>
    <w:multiLevelType w:val="hybridMultilevel"/>
    <w:tmpl w:val="47645628"/>
    <w:lvl w:ilvl="0" w:tplc="541AC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C8164C5"/>
    <w:multiLevelType w:val="hybridMultilevel"/>
    <w:tmpl w:val="718A4F00"/>
    <w:lvl w:ilvl="0" w:tplc="DA7C4B26">
      <w:numFmt w:val="bullet"/>
      <w:lvlText w:val="·"/>
      <w:lvlJc w:val="left"/>
      <w:pPr>
        <w:ind w:left="360" w:hanging="360"/>
      </w:pPr>
      <w:rPr>
        <w:rFonts w:ascii="新細明體" w:eastAsia="新細明體" w:hAnsi="新細明體" w:cstheme="minorBidi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>
    <w:nsid w:val="6DEC3C07"/>
    <w:multiLevelType w:val="hybridMultilevel"/>
    <w:tmpl w:val="13BEE1CA"/>
    <w:lvl w:ilvl="0" w:tplc="ABBAA9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715C3866"/>
    <w:multiLevelType w:val="hybridMultilevel"/>
    <w:tmpl w:val="C27ED244"/>
    <w:lvl w:ilvl="0" w:tplc="ABBAA9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ACA75D2"/>
    <w:multiLevelType w:val="hybridMultilevel"/>
    <w:tmpl w:val="C374E33A"/>
    <w:lvl w:ilvl="0" w:tplc="C0AAD9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25"/>
  </w:num>
  <w:num w:numId="5">
    <w:abstractNumId w:val="6"/>
  </w:num>
  <w:num w:numId="6">
    <w:abstractNumId w:val="31"/>
  </w:num>
  <w:num w:numId="7">
    <w:abstractNumId w:val="21"/>
  </w:num>
  <w:num w:numId="8">
    <w:abstractNumId w:val="16"/>
  </w:num>
  <w:num w:numId="9">
    <w:abstractNumId w:val="4"/>
  </w:num>
  <w:num w:numId="10">
    <w:abstractNumId w:val="34"/>
  </w:num>
  <w:num w:numId="11">
    <w:abstractNumId w:val="15"/>
  </w:num>
  <w:num w:numId="12">
    <w:abstractNumId w:val="11"/>
  </w:num>
  <w:num w:numId="13">
    <w:abstractNumId w:val="8"/>
  </w:num>
  <w:num w:numId="14">
    <w:abstractNumId w:val="27"/>
  </w:num>
  <w:num w:numId="15">
    <w:abstractNumId w:val="22"/>
  </w:num>
  <w:num w:numId="16">
    <w:abstractNumId w:val="10"/>
  </w:num>
  <w:num w:numId="17">
    <w:abstractNumId w:val="20"/>
  </w:num>
  <w:num w:numId="18">
    <w:abstractNumId w:val="17"/>
  </w:num>
  <w:num w:numId="19">
    <w:abstractNumId w:val="19"/>
  </w:num>
  <w:num w:numId="20">
    <w:abstractNumId w:val="18"/>
  </w:num>
  <w:num w:numId="21">
    <w:abstractNumId w:val="26"/>
  </w:num>
  <w:num w:numId="22">
    <w:abstractNumId w:val="30"/>
  </w:num>
  <w:num w:numId="23">
    <w:abstractNumId w:val="1"/>
  </w:num>
  <w:num w:numId="24">
    <w:abstractNumId w:val="7"/>
  </w:num>
  <w:num w:numId="25">
    <w:abstractNumId w:val="32"/>
  </w:num>
  <w:num w:numId="26">
    <w:abstractNumId w:val="5"/>
  </w:num>
  <w:num w:numId="27">
    <w:abstractNumId w:val="23"/>
  </w:num>
  <w:num w:numId="28">
    <w:abstractNumId w:val="13"/>
  </w:num>
  <w:num w:numId="29">
    <w:abstractNumId w:val="24"/>
  </w:num>
  <w:num w:numId="30">
    <w:abstractNumId w:val="33"/>
  </w:num>
  <w:num w:numId="31">
    <w:abstractNumId w:val="28"/>
  </w:num>
  <w:num w:numId="32">
    <w:abstractNumId w:val="14"/>
  </w:num>
  <w:num w:numId="33">
    <w:abstractNumId w:val="2"/>
  </w:num>
  <w:num w:numId="34">
    <w:abstractNumId w:val="9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722"/>
    <w:rsid w:val="00001120"/>
    <w:rsid w:val="00003F53"/>
    <w:rsid w:val="000072ED"/>
    <w:rsid w:val="00026E1F"/>
    <w:rsid w:val="000277C6"/>
    <w:rsid w:val="00033805"/>
    <w:rsid w:val="000530A5"/>
    <w:rsid w:val="00085A90"/>
    <w:rsid w:val="00095C00"/>
    <w:rsid w:val="000C0648"/>
    <w:rsid w:val="000D1267"/>
    <w:rsid w:val="000D4070"/>
    <w:rsid w:val="000D6512"/>
    <w:rsid w:val="000F2B1D"/>
    <w:rsid w:val="00105B2E"/>
    <w:rsid w:val="00121CE2"/>
    <w:rsid w:val="001271A1"/>
    <w:rsid w:val="001542AD"/>
    <w:rsid w:val="001625B1"/>
    <w:rsid w:val="00166D3B"/>
    <w:rsid w:val="00170EE6"/>
    <w:rsid w:val="0017595A"/>
    <w:rsid w:val="00182E61"/>
    <w:rsid w:val="001A4241"/>
    <w:rsid w:val="001B3879"/>
    <w:rsid w:val="001C1070"/>
    <w:rsid w:val="001C162A"/>
    <w:rsid w:val="002023DF"/>
    <w:rsid w:val="002175CC"/>
    <w:rsid w:val="00221F22"/>
    <w:rsid w:val="00223D76"/>
    <w:rsid w:val="002276EE"/>
    <w:rsid w:val="00227F11"/>
    <w:rsid w:val="0026686A"/>
    <w:rsid w:val="00266EDE"/>
    <w:rsid w:val="002A08AB"/>
    <w:rsid w:val="002B2A88"/>
    <w:rsid w:val="002B6D53"/>
    <w:rsid w:val="002D5A18"/>
    <w:rsid w:val="002D718A"/>
    <w:rsid w:val="002F1352"/>
    <w:rsid w:val="003558E5"/>
    <w:rsid w:val="003B0455"/>
    <w:rsid w:val="003E2C24"/>
    <w:rsid w:val="0042271E"/>
    <w:rsid w:val="004244E6"/>
    <w:rsid w:val="00447509"/>
    <w:rsid w:val="0046093B"/>
    <w:rsid w:val="00465152"/>
    <w:rsid w:val="004710BC"/>
    <w:rsid w:val="004865E4"/>
    <w:rsid w:val="00495722"/>
    <w:rsid w:val="004A19C6"/>
    <w:rsid w:val="004A2852"/>
    <w:rsid w:val="004C7FF1"/>
    <w:rsid w:val="004E4692"/>
    <w:rsid w:val="0050560D"/>
    <w:rsid w:val="00527AD6"/>
    <w:rsid w:val="00544324"/>
    <w:rsid w:val="0055692B"/>
    <w:rsid w:val="0056115D"/>
    <w:rsid w:val="005727C0"/>
    <w:rsid w:val="00573AA4"/>
    <w:rsid w:val="005776A1"/>
    <w:rsid w:val="005861E4"/>
    <w:rsid w:val="005A048B"/>
    <w:rsid w:val="005D448D"/>
    <w:rsid w:val="005E3C65"/>
    <w:rsid w:val="005F0903"/>
    <w:rsid w:val="005F0D2B"/>
    <w:rsid w:val="006000D3"/>
    <w:rsid w:val="00607FAF"/>
    <w:rsid w:val="00621122"/>
    <w:rsid w:val="00627DB4"/>
    <w:rsid w:val="006428B7"/>
    <w:rsid w:val="00647590"/>
    <w:rsid w:val="00650BBB"/>
    <w:rsid w:val="00667235"/>
    <w:rsid w:val="00671F7A"/>
    <w:rsid w:val="006B3B74"/>
    <w:rsid w:val="006C7A78"/>
    <w:rsid w:val="006E3FE8"/>
    <w:rsid w:val="006E5152"/>
    <w:rsid w:val="006F1293"/>
    <w:rsid w:val="00712ABD"/>
    <w:rsid w:val="0071398C"/>
    <w:rsid w:val="00742BD3"/>
    <w:rsid w:val="007647E7"/>
    <w:rsid w:val="007850B1"/>
    <w:rsid w:val="007A326B"/>
    <w:rsid w:val="007A6ED5"/>
    <w:rsid w:val="007B1DA2"/>
    <w:rsid w:val="008272EB"/>
    <w:rsid w:val="0086398B"/>
    <w:rsid w:val="00891813"/>
    <w:rsid w:val="008969B4"/>
    <w:rsid w:val="008A1862"/>
    <w:rsid w:val="008A3824"/>
    <w:rsid w:val="008B1886"/>
    <w:rsid w:val="008B1B23"/>
    <w:rsid w:val="008B368F"/>
    <w:rsid w:val="008B3F7B"/>
    <w:rsid w:val="008C12E1"/>
    <w:rsid w:val="008C5900"/>
    <w:rsid w:val="008E097B"/>
    <w:rsid w:val="008E2067"/>
    <w:rsid w:val="008E6790"/>
    <w:rsid w:val="008F0E44"/>
    <w:rsid w:val="0090433B"/>
    <w:rsid w:val="0090707F"/>
    <w:rsid w:val="00907654"/>
    <w:rsid w:val="0091674D"/>
    <w:rsid w:val="009219D6"/>
    <w:rsid w:val="00926D2A"/>
    <w:rsid w:val="00935608"/>
    <w:rsid w:val="0098690E"/>
    <w:rsid w:val="00992E08"/>
    <w:rsid w:val="009A61F7"/>
    <w:rsid w:val="009B22A5"/>
    <w:rsid w:val="009C2271"/>
    <w:rsid w:val="009D051F"/>
    <w:rsid w:val="009D0F78"/>
    <w:rsid w:val="009D47A2"/>
    <w:rsid w:val="009D4B3A"/>
    <w:rsid w:val="009D5A59"/>
    <w:rsid w:val="009D7977"/>
    <w:rsid w:val="00A0064C"/>
    <w:rsid w:val="00A01E0D"/>
    <w:rsid w:val="00A070FA"/>
    <w:rsid w:val="00A25076"/>
    <w:rsid w:val="00A25A76"/>
    <w:rsid w:val="00A27C1D"/>
    <w:rsid w:val="00A43419"/>
    <w:rsid w:val="00A63656"/>
    <w:rsid w:val="00A71F80"/>
    <w:rsid w:val="00A865B0"/>
    <w:rsid w:val="00A87F0B"/>
    <w:rsid w:val="00AA04A8"/>
    <w:rsid w:val="00AA7FEE"/>
    <w:rsid w:val="00AB0C3F"/>
    <w:rsid w:val="00AB3B0C"/>
    <w:rsid w:val="00AB7AD0"/>
    <w:rsid w:val="00AE560B"/>
    <w:rsid w:val="00AF020F"/>
    <w:rsid w:val="00AF680A"/>
    <w:rsid w:val="00B2125B"/>
    <w:rsid w:val="00B34FCB"/>
    <w:rsid w:val="00B4554A"/>
    <w:rsid w:val="00B56E35"/>
    <w:rsid w:val="00B64B5D"/>
    <w:rsid w:val="00B75A6E"/>
    <w:rsid w:val="00B80978"/>
    <w:rsid w:val="00B8215B"/>
    <w:rsid w:val="00BA0EF7"/>
    <w:rsid w:val="00BA7A23"/>
    <w:rsid w:val="00BF3593"/>
    <w:rsid w:val="00C24CA1"/>
    <w:rsid w:val="00C30E50"/>
    <w:rsid w:val="00C34A70"/>
    <w:rsid w:val="00C77410"/>
    <w:rsid w:val="00C9590D"/>
    <w:rsid w:val="00CA72F9"/>
    <w:rsid w:val="00CB38BB"/>
    <w:rsid w:val="00CB6FBC"/>
    <w:rsid w:val="00CC2AD6"/>
    <w:rsid w:val="00CD66C3"/>
    <w:rsid w:val="00CE40E0"/>
    <w:rsid w:val="00CE43B4"/>
    <w:rsid w:val="00D14BEE"/>
    <w:rsid w:val="00D15835"/>
    <w:rsid w:val="00D264F7"/>
    <w:rsid w:val="00D61F21"/>
    <w:rsid w:val="00D7310D"/>
    <w:rsid w:val="00D809B2"/>
    <w:rsid w:val="00DA40C9"/>
    <w:rsid w:val="00DB41B4"/>
    <w:rsid w:val="00DC7047"/>
    <w:rsid w:val="00DD00B4"/>
    <w:rsid w:val="00DD4EE6"/>
    <w:rsid w:val="00DF77E1"/>
    <w:rsid w:val="00E11FB4"/>
    <w:rsid w:val="00E1661E"/>
    <w:rsid w:val="00E17CF4"/>
    <w:rsid w:val="00E255BC"/>
    <w:rsid w:val="00E505CB"/>
    <w:rsid w:val="00E51793"/>
    <w:rsid w:val="00E56DCF"/>
    <w:rsid w:val="00E719B8"/>
    <w:rsid w:val="00E7566A"/>
    <w:rsid w:val="00E802EF"/>
    <w:rsid w:val="00E84D01"/>
    <w:rsid w:val="00E84DE3"/>
    <w:rsid w:val="00E85228"/>
    <w:rsid w:val="00E9130D"/>
    <w:rsid w:val="00E936FE"/>
    <w:rsid w:val="00EB0EA6"/>
    <w:rsid w:val="00EC7700"/>
    <w:rsid w:val="00EC7EEF"/>
    <w:rsid w:val="00EF01C3"/>
    <w:rsid w:val="00EF138C"/>
    <w:rsid w:val="00EF5CC5"/>
    <w:rsid w:val="00F0427A"/>
    <w:rsid w:val="00F15427"/>
    <w:rsid w:val="00F309D1"/>
    <w:rsid w:val="00F35188"/>
    <w:rsid w:val="00F37CD4"/>
    <w:rsid w:val="00F4793C"/>
    <w:rsid w:val="00F61302"/>
    <w:rsid w:val="00F67DA3"/>
    <w:rsid w:val="00FA23B3"/>
    <w:rsid w:val="00FA50C4"/>
    <w:rsid w:val="00FC5A80"/>
    <w:rsid w:val="00FC5BF2"/>
    <w:rsid w:val="00FD22CE"/>
    <w:rsid w:val="00FD7702"/>
    <w:rsid w:val="00FE7045"/>
    <w:rsid w:val="00FF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3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6398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802E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3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6398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802E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0CF51-AB74-4CB1-BB5A-44BC09E4B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543</Words>
  <Characters>588</Characters>
  <Application>Microsoft Office Word</Application>
  <DocSecurity>0</DocSecurity>
  <Lines>147</Lines>
  <Paragraphs>62</Paragraphs>
  <ScaleCrop>false</ScaleCrop>
  <Company>HOME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5</cp:revision>
  <cp:lastPrinted>2019-01-17T02:40:00Z</cp:lastPrinted>
  <dcterms:created xsi:type="dcterms:W3CDTF">2020-01-30T06:22:00Z</dcterms:created>
  <dcterms:modified xsi:type="dcterms:W3CDTF">2020-04-30T05:33:00Z</dcterms:modified>
</cp:coreProperties>
</file>