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D1559" w14:textId="7FD46258" w:rsidR="006E14ED" w:rsidRDefault="0044496D" w:rsidP="0044496D">
      <w:pPr>
        <w:spacing w:afterLines="50" w:after="180" w:line="400" w:lineRule="exact"/>
        <w:jc w:val="center"/>
        <w:rPr>
          <w:rFonts w:ascii="標楷體" w:eastAsia="標楷體" w:hAnsi="標楷體"/>
          <w:sz w:val="28"/>
        </w:rPr>
      </w:pPr>
      <w:r w:rsidRPr="00C36AC8">
        <w:rPr>
          <w:rFonts w:ascii="標楷體" w:eastAsia="標楷體" w:hAnsi="標楷體" w:hint="eastAsia"/>
          <w:sz w:val="28"/>
        </w:rPr>
        <w:t>臺南市</w:t>
      </w:r>
      <w:r w:rsidR="00E621F1" w:rsidRPr="00C36AC8">
        <w:rPr>
          <w:rFonts w:ascii="標楷體" w:eastAsia="標楷體" w:hAnsi="標楷體" w:hint="eastAsia"/>
          <w:sz w:val="28"/>
        </w:rPr>
        <w:t>10</w:t>
      </w:r>
      <w:r w:rsidR="0009196E">
        <w:rPr>
          <w:rFonts w:ascii="標楷體" w:eastAsia="標楷體" w:hAnsi="標楷體"/>
          <w:sz w:val="28"/>
        </w:rPr>
        <w:t>8</w:t>
      </w:r>
      <w:r w:rsidR="00E621F1" w:rsidRPr="00C36AC8">
        <w:rPr>
          <w:rFonts w:ascii="標楷體" w:eastAsia="標楷體" w:hAnsi="標楷體" w:hint="eastAsia"/>
          <w:sz w:val="28"/>
        </w:rPr>
        <w:t>學年度國民中小學</w:t>
      </w:r>
      <w:r w:rsidR="001F5DAC" w:rsidRPr="00C36AC8">
        <w:rPr>
          <w:rFonts w:ascii="標楷體" w:eastAsia="標楷體" w:hAnsi="標楷體" w:hint="eastAsia"/>
          <w:sz w:val="28"/>
        </w:rPr>
        <w:t>推動</w:t>
      </w:r>
      <w:r w:rsidR="00837671" w:rsidRPr="00C36AC8">
        <w:rPr>
          <w:rFonts w:ascii="標楷體" w:eastAsia="標楷體" w:hAnsi="標楷體" w:hint="eastAsia"/>
          <w:sz w:val="28"/>
        </w:rPr>
        <w:t>新課綱策略聯盟</w:t>
      </w:r>
      <w:r w:rsidR="00E621F1" w:rsidRPr="00C36AC8">
        <w:rPr>
          <w:rFonts w:ascii="標楷體" w:eastAsia="標楷體" w:hAnsi="標楷體" w:hint="eastAsia"/>
          <w:sz w:val="28"/>
        </w:rPr>
        <w:t>工作圈</w:t>
      </w:r>
      <w:r w:rsidR="00837671" w:rsidRPr="00C36AC8">
        <w:rPr>
          <w:rFonts w:ascii="標楷體" w:eastAsia="標楷體" w:hAnsi="標楷體" w:hint="eastAsia"/>
          <w:sz w:val="28"/>
        </w:rPr>
        <w:t>計畫(草案)</w:t>
      </w:r>
    </w:p>
    <w:p w14:paraId="11CDD9D6" w14:textId="6F00ABC3" w:rsidR="00541C6B" w:rsidRPr="00541C6B" w:rsidRDefault="00541C6B" w:rsidP="00541C6B">
      <w:pPr>
        <w:spacing w:afterLines="50" w:after="180" w:line="400" w:lineRule="exact"/>
        <w:jc w:val="right"/>
        <w:rPr>
          <w:rFonts w:ascii="標楷體" w:eastAsia="標楷體" w:hAnsi="標楷體"/>
          <w:sz w:val="20"/>
          <w:szCs w:val="16"/>
        </w:rPr>
      </w:pPr>
      <w:r>
        <w:rPr>
          <w:rFonts w:ascii="標楷體" w:eastAsia="標楷體" w:hAnsi="標楷體" w:hint="eastAsia"/>
          <w:sz w:val="20"/>
          <w:szCs w:val="16"/>
        </w:rPr>
        <w:t>1</w:t>
      </w:r>
      <w:r>
        <w:rPr>
          <w:rFonts w:ascii="標楷體" w:eastAsia="標楷體" w:hAnsi="標楷體"/>
          <w:sz w:val="20"/>
          <w:szCs w:val="16"/>
        </w:rPr>
        <w:t>08/08/16</w:t>
      </w:r>
    </w:p>
    <w:p w14:paraId="02F8AA4A" w14:textId="77777777" w:rsidR="00837671" w:rsidRPr="00C36AC8" w:rsidRDefault="00837671" w:rsidP="00E45AD2">
      <w:pPr>
        <w:pStyle w:val="a3"/>
        <w:numPr>
          <w:ilvl w:val="0"/>
          <w:numId w:val="3"/>
        </w:numPr>
        <w:ind w:leftChars="0"/>
        <w:rPr>
          <w:rFonts w:ascii="標楷體" w:eastAsia="標楷體" w:hAnsi="標楷體"/>
        </w:rPr>
      </w:pPr>
      <w:r w:rsidRPr="00C36AC8">
        <w:rPr>
          <w:rFonts w:ascii="標楷體" w:eastAsia="標楷體" w:hAnsi="標楷體" w:hint="eastAsia"/>
        </w:rPr>
        <w:t>依據：</w:t>
      </w:r>
    </w:p>
    <w:p w14:paraId="18A979C7" w14:textId="77777777" w:rsidR="0008690E" w:rsidRPr="00C36AC8" w:rsidRDefault="0008690E" w:rsidP="00E45AD2">
      <w:pPr>
        <w:pStyle w:val="a3"/>
        <w:numPr>
          <w:ilvl w:val="0"/>
          <w:numId w:val="1"/>
        </w:numPr>
        <w:tabs>
          <w:tab w:val="left" w:pos="7377"/>
        </w:tabs>
        <w:spacing w:line="400" w:lineRule="exact"/>
        <w:ind w:leftChars="0"/>
        <w:rPr>
          <w:rFonts w:ascii="標楷體" w:eastAsia="標楷體" w:hAnsi="標楷體"/>
        </w:rPr>
      </w:pPr>
      <w:r w:rsidRPr="00C36AC8">
        <w:rPr>
          <w:rFonts w:ascii="標楷體" w:eastAsia="標楷體" w:hAnsi="標楷體" w:hint="eastAsia"/>
        </w:rPr>
        <w:t>十二年國民基本教育課程綱要總綱。</w:t>
      </w:r>
    </w:p>
    <w:p w14:paraId="38B1972B" w14:textId="360D1C40" w:rsidR="00D53434" w:rsidRDefault="002C4584" w:rsidP="00E45AD2">
      <w:pPr>
        <w:pStyle w:val="a3"/>
        <w:numPr>
          <w:ilvl w:val="0"/>
          <w:numId w:val="1"/>
        </w:numPr>
        <w:tabs>
          <w:tab w:val="left" w:pos="7377"/>
        </w:tabs>
        <w:spacing w:line="400" w:lineRule="exact"/>
        <w:ind w:leftChars="0"/>
        <w:rPr>
          <w:rFonts w:ascii="標楷體" w:eastAsia="標楷體" w:hAnsi="標楷體"/>
        </w:rPr>
      </w:pPr>
      <w:r>
        <w:rPr>
          <w:rFonts w:ascii="標楷體" w:eastAsia="標楷體" w:hAnsi="標楷體" w:hint="eastAsia"/>
        </w:rPr>
        <w:t>臺南</w:t>
      </w:r>
      <w:r w:rsidR="00D864FB" w:rsidRPr="00C36AC8">
        <w:rPr>
          <w:rFonts w:ascii="標楷體" w:eastAsia="標楷體" w:hAnsi="標楷體" w:hint="eastAsia"/>
        </w:rPr>
        <w:t>市10</w:t>
      </w:r>
      <w:r w:rsidR="0009196E">
        <w:rPr>
          <w:rFonts w:ascii="標楷體" w:eastAsia="標楷體" w:hAnsi="標楷體"/>
        </w:rPr>
        <w:t>8</w:t>
      </w:r>
      <w:r w:rsidR="00F41635" w:rsidRPr="00C36AC8">
        <w:rPr>
          <w:rFonts w:ascii="標楷體" w:eastAsia="標楷體" w:hAnsi="標楷體" w:hint="eastAsia"/>
        </w:rPr>
        <w:t>學</w:t>
      </w:r>
      <w:r w:rsidR="00D864FB" w:rsidRPr="00C36AC8">
        <w:rPr>
          <w:rFonts w:ascii="標楷體" w:eastAsia="標楷體" w:hAnsi="標楷體" w:hint="eastAsia"/>
        </w:rPr>
        <w:t>年度精進國民中學及國民小學</w:t>
      </w:r>
      <w:r w:rsidR="00E621F1" w:rsidRPr="00C36AC8">
        <w:rPr>
          <w:rFonts w:ascii="標楷體" w:eastAsia="標楷體" w:hAnsi="標楷體" w:hint="eastAsia"/>
        </w:rPr>
        <w:t>教師</w:t>
      </w:r>
      <w:r w:rsidR="00D864FB" w:rsidRPr="00C36AC8">
        <w:rPr>
          <w:rFonts w:ascii="標楷體" w:eastAsia="標楷體" w:hAnsi="標楷體" w:hint="eastAsia"/>
        </w:rPr>
        <w:t>教學</w:t>
      </w:r>
      <w:r w:rsidR="00E621F1" w:rsidRPr="00C36AC8">
        <w:rPr>
          <w:rFonts w:ascii="標楷體" w:eastAsia="標楷體" w:hAnsi="標楷體" w:hint="eastAsia"/>
        </w:rPr>
        <w:t>專業及課程</w:t>
      </w:r>
      <w:r w:rsidR="00D864FB" w:rsidRPr="00C36AC8">
        <w:rPr>
          <w:rFonts w:ascii="標楷體" w:eastAsia="標楷體" w:hAnsi="標楷體" w:hint="eastAsia"/>
        </w:rPr>
        <w:t>品質計畫。</w:t>
      </w:r>
    </w:p>
    <w:p w14:paraId="6D27577D" w14:textId="6BD56B72" w:rsidR="002C4584" w:rsidRPr="00C36AC8" w:rsidRDefault="002C4584" w:rsidP="00E45AD2">
      <w:pPr>
        <w:pStyle w:val="a3"/>
        <w:numPr>
          <w:ilvl w:val="0"/>
          <w:numId w:val="1"/>
        </w:numPr>
        <w:tabs>
          <w:tab w:val="left" w:pos="7377"/>
        </w:tabs>
        <w:spacing w:line="400" w:lineRule="exact"/>
        <w:ind w:leftChars="0"/>
        <w:rPr>
          <w:rFonts w:ascii="標楷體" w:eastAsia="標楷體" w:hAnsi="標楷體"/>
        </w:rPr>
      </w:pPr>
      <w:r>
        <w:rPr>
          <w:rFonts w:ascii="標楷體" w:eastAsia="標楷體" w:hAnsi="標楷體" w:hint="eastAsia"/>
        </w:rPr>
        <w:t>本市</w:t>
      </w:r>
      <w:r w:rsidRPr="002C4584">
        <w:rPr>
          <w:rFonts w:ascii="標楷體" w:eastAsia="標楷體" w:hAnsi="標楷體" w:hint="eastAsia"/>
        </w:rPr>
        <w:t>108學年度國民中小學階段前導學校協作計畫</w:t>
      </w:r>
    </w:p>
    <w:p w14:paraId="10012F3B" w14:textId="77777777" w:rsidR="00D53434" w:rsidRPr="00C36AC8" w:rsidRDefault="00D53434" w:rsidP="00E45AD2">
      <w:pPr>
        <w:pStyle w:val="a3"/>
        <w:numPr>
          <w:ilvl w:val="0"/>
          <w:numId w:val="3"/>
        </w:numPr>
        <w:spacing w:beforeLines="50" w:before="180"/>
        <w:ind w:leftChars="0" w:left="482" w:hanging="482"/>
        <w:rPr>
          <w:rFonts w:ascii="標楷體" w:eastAsia="標楷體" w:hAnsi="標楷體"/>
        </w:rPr>
      </w:pPr>
      <w:r w:rsidRPr="00C36AC8">
        <w:rPr>
          <w:rFonts w:ascii="標楷體" w:eastAsia="標楷體" w:hAnsi="標楷體" w:hint="eastAsia"/>
        </w:rPr>
        <w:t>計畫目的：</w:t>
      </w:r>
    </w:p>
    <w:p w14:paraId="187D9F69" w14:textId="2B8B25FF" w:rsidR="00D53434" w:rsidRPr="00C36AC8" w:rsidRDefault="00D53434" w:rsidP="00E45AD2">
      <w:pPr>
        <w:pStyle w:val="a3"/>
        <w:numPr>
          <w:ilvl w:val="0"/>
          <w:numId w:val="4"/>
        </w:numPr>
        <w:tabs>
          <w:tab w:val="left" w:pos="7377"/>
        </w:tabs>
        <w:spacing w:line="400" w:lineRule="exact"/>
        <w:ind w:leftChars="0"/>
        <w:rPr>
          <w:rFonts w:ascii="標楷體" w:eastAsia="標楷體" w:hAnsi="標楷體"/>
        </w:rPr>
      </w:pPr>
      <w:r w:rsidRPr="00C36AC8">
        <w:rPr>
          <w:rFonts w:ascii="標楷體" w:eastAsia="標楷體" w:hAnsi="標楷體" w:hint="eastAsia"/>
        </w:rPr>
        <w:t>協助本市國民中小學理解、轉化並</w:t>
      </w:r>
      <w:r w:rsidR="00DA439E">
        <w:rPr>
          <w:rFonts w:ascii="標楷體" w:eastAsia="標楷體" w:hAnsi="標楷體" w:hint="eastAsia"/>
        </w:rPr>
        <w:t>支持</w:t>
      </w:r>
      <w:r w:rsidRPr="00C36AC8">
        <w:rPr>
          <w:rFonts w:ascii="標楷體" w:eastAsia="標楷體" w:hAnsi="標楷體" w:hint="eastAsia"/>
        </w:rPr>
        <w:t>學校</w:t>
      </w:r>
      <w:r w:rsidR="00DA439E" w:rsidRPr="001E599A">
        <w:rPr>
          <w:rFonts w:ascii="標楷體" w:eastAsia="標楷體" w:hAnsi="標楷體" w:hint="eastAsia"/>
        </w:rPr>
        <w:t>落實</w:t>
      </w:r>
      <w:r w:rsidRPr="00C36AC8">
        <w:rPr>
          <w:rFonts w:ascii="標楷體" w:eastAsia="標楷體" w:hAnsi="標楷體" w:hint="eastAsia"/>
        </w:rPr>
        <w:t>十二年國教課程總綱理念與內涵。</w:t>
      </w:r>
    </w:p>
    <w:p w14:paraId="265942BB" w14:textId="77777777" w:rsidR="00D53434" w:rsidRPr="00C36AC8" w:rsidRDefault="00D53434" w:rsidP="00E45AD2">
      <w:pPr>
        <w:pStyle w:val="a3"/>
        <w:numPr>
          <w:ilvl w:val="0"/>
          <w:numId w:val="4"/>
        </w:numPr>
        <w:tabs>
          <w:tab w:val="left" w:pos="7377"/>
        </w:tabs>
        <w:spacing w:line="400" w:lineRule="exact"/>
        <w:ind w:leftChars="0"/>
        <w:rPr>
          <w:rFonts w:ascii="標楷體" w:eastAsia="標楷體" w:hAnsi="標楷體"/>
        </w:rPr>
      </w:pPr>
      <w:r w:rsidRPr="00C36AC8">
        <w:rPr>
          <w:rFonts w:ascii="標楷體" w:eastAsia="標楷體" w:hAnsi="標楷體" w:hint="eastAsia"/>
        </w:rPr>
        <w:t>藉由國中小工作圈伙伴學校以策略聯盟形式，多校協力同行，共同完成各校應辦事項。</w:t>
      </w:r>
    </w:p>
    <w:p w14:paraId="4961D3A1" w14:textId="7AC6E7CB" w:rsidR="00D53434" w:rsidRPr="00C36AC8" w:rsidRDefault="00DA439E" w:rsidP="00E45AD2">
      <w:pPr>
        <w:pStyle w:val="a3"/>
        <w:numPr>
          <w:ilvl w:val="0"/>
          <w:numId w:val="4"/>
        </w:numPr>
        <w:tabs>
          <w:tab w:val="left" w:pos="7377"/>
        </w:tabs>
        <w:spacing w:line="400" w:lineRule="exact"/>
        <w:ind w:leftChars="0"/>
        <w:rPr>
          <w:rFonts w:ascii="標楷體" w:eastAsia="標楷體" w:hAnsi="標楷體"/>
        </w:rPr>
      </w:pPr>
      <w:r>
        <w:rPr>
          <w:rFonts w:ascii="標楷體" w:eastAsia="標楷體" w:hAnsi="標楷體" w:hint="eastAsia"/>
        </w:rPr>
        <w:t>協助</w:t>
      </w:r>
      <w:r w:rsidR="00D53434" w:rsidRPr="00C36AC8">
        <w:rPr>
          <w:rFonts w:ascii="標楷體" w:eastAsia="標楷體" w:hAnsi="標楷體" w:hint="eastAsia"/>
        </w:rPr>
        <w:t>本市各級學校</w:t>
      </w:r>
      <w:r>
        <w:rPr>
          <w:rFonts w:ascii="標楷體" w:eastAsia="標楷體" w:hAnsi="標楷體" w:hint="eastAsia"/>
        </w:rPr>
        <w:t>落實</w:t>
      </w:r>
      <w:r w:rsidR="00D53434" w:rsidRPr="00C36AC8">
        <w:rPr>
          <w:rFonts w:ascii="標楷體" w:eastAsia="標楷體" w:hAnsi="標楷體" w:hint="eastAsia"/>
        </w:rPr>
        <w:t>十二年國教新</w:t>
      </w:r>
      <w:r w:rsidR="00815791">
        <w:rPr>
          <w:rFonts w:ascii="標楷體" w:eastAsia="標楷體" w:hAnsi="標楷體" w:hint="eastAsia"/>
        </w:rPr>
        <w:t>課綱</w:t>
      </w:r>
      <w:r>
        <w:rPr>
          <w:rFonts w:ascii="標楷體" w:eastAsia="標楷體" w:hAnsi="標楷體" w:hint="eastAsia"/>
        </w:rPr>
        <w:t>精神</w:t>
      </w:r>
      <w:r w:rsidR="00D53434" w:rsidRPr="00C36AC8">
        <w:rPr>
          <w:rFonts w:ascii="標楷體" w:eastAsia="標楷體" w:hAnsi="標楷體" w:hint="eastAsia"/>
        </w:rPr>
        <w:t>，精進教師專業教學品質，激發學生學習興趣，提升學習成效。</w:t>
      </w:r>
    </w:p>
    <w:p w14:paraId="49009D35" w14:textId="77777777" w:rsidR="00D53434" w:rsidRPr="00C36AC8" w:rsidRDefault="00D53434" w:rsidP="00E45AD2">
      <w:pPr>
        <w:pStyle w:val="a3"/>
        <w:numPr>
          <w:ilvl w:val="0"/>
          <w:numId w:val="3"/>
        </w:numPr>
        <w:spacing w:beforeLines="50" w:before="180"/>
        <w:ind w:leftChars="0" w:left="482" w:hanging="482"/>
        <w:rPr>
          <w:rFonts w:ascii="標楷體" w:eastAsia="標楷體" w:hAnsi="標楷體"/>
        </w:rPr>
      </w:pPr>
      <w:r w:rsidRPr="00C36AC8">
        <w:rPr>
          <w:rFonts w:ascii="標楷體" w:eastAsia="標楷體" w:hAnsi="標楷體" w:hint="eastAsia"/>
        </w:rPr>
        <w:t>申請內容：</w:t>
      </w:r>
    </w:p>
    <w:p w14:paraId="6510234C" w14:textId="02292746" w:rsidR="00815791" w:rsidRPr="001E599A" w:rsidRDefault="00D53434" w:rsidP="00E45AD2">
      <w:pPr>
        <w:pStyle w:val="a3"/>
        <w:numPr>
          <w:ilvl w:val="0"/>
          <w:numId w:val="5"/>
        </w:numPr>
        <w:tabs>
          <w:tab w:val="left" w:pos="7377"/>
        </w:tabs>
        <w:spacing w:afterLines="50" w:after="180" w:line="400" w:lineRule="exact"/>
        <w:ind w:leftChars="0" w:left="2552" w:hanging="2268"/>
        <w:rPr>
          <w:rFonts w:ascii="標楷體" w:eastAsia="標楷體" w:hAnsi="標楷體"/>
        </w:rPr>
      </w:pPr>
      <w:r w:rsidRPr="00C36AC8">
        <w:rPr>
          <w:rFonts w:ascii="標楷體" w:eastAsia="標楷體" w:hAnsi="標楷體" w:hint="eastAsia"/>
        </w:rPr>
        <w:t>補助</w:t>
      </w:r>
      <w:r w:rsidR="005B068D">
        <w:rPr>
          <w:rFonts w:ascii="標楷體" w:eastAsia="標楷體" w:hAnsi="標楷體" w:hint="eastAsia"/>
        </w:rPr>
        <w:t>申</w:t>
      </w:r>
      <w:r w:rsidR="005B068D" w:rsidRPr="001E599A">
        <w:rPr>
          <w:rFonts w:ascii="標楷體" w:eastAsia="標楷體" w:hAnsi="標楷體" w:hint="eastAsia"/>
        </w:rPr>
        <w:t>請</w:t>
      </w:r>
      <w:r w:rsidRPr="001E599A">
        <w:rPr>
          <w:rFonts w:ascii="標楷體" w:eastAsia="標楷體" w:hAnsi="標楷體" w:hint="eastAsia"/>
        </w:rPr>
        <w:t>對象：</w:t>
      </w:r>
      <w:r w:rsidR="00815791" w:rsidRPr="001E599A">
        <w:rPr>
          <w:rFonts w:ascii="標楷體" w:eastAsia="標楷體" w:hAnsi="標楷體" w:hint="eastAsia"/>
        </w:rPr>
        <w:t>本市1</w:t>
      </w:r>
      <w:r w:rsidR="00815791" w:rsidRPr="001E599A">
        <w:rPr>
          <w:rFonts w:ascii="標楷體" w:eastAsia="標楷體" w:hAnsi="標楷體"/>
        </w:rPr>
        <w:t>08</w:t>
      </w:r>
      <w:r w:rsidR="00815791" w:rsidRPr="001E599A">
        <w:rPr>
          <w:rFonts w:ascii="標楷體" w:eastAsia="標楷體" w:hAnsi="標楷體" w:hint="eastAsia"/>
        </w:rPr>
        <w:t>學年度國中小推動新課綱策略工作圈各召集</w:t>
      </w:r>
      <w:r w:rsidR="00541C6B" w:rsidRPr="001E599A">
        <w:rPr>
          <w:rFonts w:ascii="標楷體" w:eastAsia="標楷體" w:hAnsi="標楷體" w:hint="eastAsia"/>
        </w:rPr>
        <w:t>（核心）</w:t>
      </w:r>
      <w:r w:rsidR="00815791" w:rsidRPr="001E599A">
        <w:rPr>
          <w:rFonts w:ascii="標楷體" w:eastAsia="標楷體" w:hAnsi="標楷體" w:hint="eastAsia"/>
        </w:rPr>
        <w:t>學校(如附件1)為原則，如有其它相關計畫經費補助者</w:t>
      </w:r>
      <w:r w:rsidR="005B068D" w:rsidRPr="001E599A">
        <w:rPr>
          <w:rFonts w:ascii="標楷體" w:eastAsia="標楷體" w:hAnsi="標楷體" w:hint="eastAsia"/>
        </w:rPr>
        <w:t>請參考</w:t>
      </w:r>
      <w:r w:rsidR="00815791" w:rsidRPr="001E599A">
        <w:rPr>
          <w:rFonts w:ascii="標楷體" w:eastAsia="標楷體" w:hAnsi="標楷體" w:hint="eastAsia"/>
        </w:rPr>
        <w:t>下表情形申請。</w:t>
      </w:r>
    </w:p>
    <w:tbl>
      <w:tblPr>
        <w:tblStyle w:val="a8"/>
        <w:tblW w:w="0" w:type="auto"/>
        <w:jc w:val="center"/>
        <w:tblLook w:val="04A0" w:firstRow="1" w:lastRow="0" w:firstColumn="1" w:lastColumn="0" w:noHBand="0" w:noVBand="1"/>
      </w:tblPr>
      <w:tblGrid>
        <w:gridCol w:w="846"/>
        <w:gridCol w:w="2268"/>
        <w:gridCol w:w="2551"/>
        <w:gridCol w:w="2552"/>
      </w:tblGrid>
      <w:tr w:rsidR="001E599A" w:rsidRPr="001E599A" w14:paraId="5A82A930" w14:textId="29D1131E" w:rsidTr="00815791">
        <w:trPr>
          <w:jc w:val="center"/>
        </w:trPr>
        <w:tc>
          <w:tcPr>
            <w:tcW w:w="846" w:type="dxa"/>
          </w:tcPr>
          <w:p w14:paraId="5A5E57C8" w14:textId="77777777" w:rsidR="00815791" w:rsidRPr="001E599A" w:rsidRDefault="00815791" w:rsidP="00815791">
            <w:pPr>
              <w:tabs>
                <w:tab w:val="left" w:pos="7377"/>
              </w:tabs>
              <w:spacing w:line="400" w:lineRule="exact"/>
              <w:rPr>
                <w:rFonts w:ascii="標楷體" w:eastAsia="標楷體" w:hAnsi="標楷體"/>
              </w:rPr>
            </w:pPr>
          </w:p>
        </w:tc>
        <w:tc>
          <w:tcPr>
            <w:tcW w:w="2268" w:type="dxa"/>
          </w:tcPr>
          <w:p w14:paraId="15AA52C2" w14:textId="77777777" w:rsidR="00815791" w:rsidRPr="001E599A" w:rsidRDefault="00815791" w:rsidP="00815791">
            <w:pPr>
              <w:tabs>
                <w:tab w:val="left" w:pos="7377"/>
              </w:tabs>
              <w:spacing w:line="400" w:lineRule="exact"/>
              <w:rPr>
                <w:rFonts w:ascii="標楷體" w:eastAsia="標楷體" w:hAnsi="標楷體"/>
              </w:rPr>
            </w:pPr>
            <w:r w:rsidRPr="001E599A">
              <w:rPr>
                <w:rFonts w:ascii="標楷體" w:eastAsia="標楷體" w:hAnsi="標楷體" w:hint="eastAsia"/>
              </w:rPr>
              <w:t>1</w:t>
            </w:r>
            <w:r w:rsidRPr="001E599A">
              <w:rPr>
                <w:rFonts w:ascii="標楷體" w:eastAsia="標楷體" w:hAnsi="標楷體"/>
              </w:rPr>
              <w:t>08</w:t>
            </w:r>
            <w:r w:rsidRPr="001E599A">
              <w:rPr>
                <w:rFonts w:ascii="標楷體" w:eastAsia="標楷體" w:hAnsi="標楷體" w:hint="eastAsia"/>
              </w:rPr>
              <w:t>學年度</w:t>
            </w:r>
          </w:p>
          <w:p w14:paraId="705A7EF3" w14:textId="3540E552" w:rsidR="00815791" w:rsidRPr="001E599A" w:rsidRDefault="00815791" w:rsidP="00815791">
            <w:pPr>
              <w:tabs>
                <w:tab w:val="left" w:pos="7377"/>
              </w:tabs>
              <w:spacing w:line="400" w:lineRule="exact"/>
              <w:rPr>
                <w:rFonts w:ascii="標楷體" w:eastAsia="標楷體" w:hAnsi="標楷體"/>
              </w:rPr>
            </w:pPr>
            <w:r w:rsidRPr="001E599A">
              <w:rPr>
                <w:rFonts w:ascii="標楷體" w:eastAsia="標楷體" w:hAnsi="標楷體" w:hint="eastAsia"/>
              </w:rPr>
              <w:t>前導學校協作計畫</w:t>
            </w:r>
          </w:p>
        </w:tc>
        <w:tc>
          <w:tcPr>
            <w:tcW w:w="2551" w:type="dxa"/>
          </w:tcPr>
          <w:p w14:paraId="03963A22" w14:textId="77777777" w:rsidR="00815791" w:rsidRPr="001E599A" w:rsidRDefault="00815791" w:rsidP="00815791">
            <w:pPr>
              <w:tabs>
                <w:tab w:val="left" w:pos="7377"/>
              </w:tabs>
              <w:spacing w:line="400" w:lineRule="exact"/>
              <w:rPr>
                <w:rFonts w:ascii="標楷體" w:eastAsia="標楷體" w:hAnsi="標楷體"/>
              </w:rPr>
            </w:pPr>
            <w:r w:rsidRPr="001E599A">
              <w:rPr>
                <w:rFonts w:ascii="標楷體" w:eastAsia="標楷體" w:hAnsi="標楷體" w:hint="eastAsia"/>
              </w:rPr>
              <w:t>1</w:t>
            </w:r>
            <w:r w:rsidRPr="001E599A">
              <w:rPr>
                <w:rFonts w:ascii="標楷體" w:eastAsia="標楷體" w:hAnsi="標楷體"/>
              </w:rPr>
              <w:t>08</w:t>
            </w:r>
            <w:r w:rsidRPr="001E599A">
              <w:rPr>
                <w:rFonts w:ascii="標楷體" w:eastAsia="標楷體" w:hAnsi="標楷體" w:hint="eastAsia"/>
              </w:rPr>
              <w:t>學年度</w:t>
            </w:r>
          </w:p>
          <w:p w14:paraId="5AC534AD" w14:textId="77E0BBEC" w:rsidR="00815791" w:rsidRPr="001E599A" w:rsidRDefault="00815791" w:rsidP="00815791">
            <w:pPr>
              <w:tabs>
                <w:tab w:val="left" w:pos="7377"/>
              </w:tabs>
              <w:spacing w:line="400" w:lineRule="exact"/>
              <w:rPr>
                <w:rFonts w:ascii="標楷體" w:eastAsia="標楷體" w:hAnsi="標楷體"/>
              </w:rPr>
            </w:pPr>
            <w:r w:rsidRPr="001E599A">
              <w:rPr>
                <w:rFonts w:ascii="標楷體" w:eastAsia="標楷體" w:hAnsi="標楷體" w:hint="eastAsia"/>
              </w:rPr>
              <w:t>活化課程與教學計畫</w:t>
            </w:r>
          </w:p>
        </w:tc>
        <w:tc>
          <w:tcPr>
            <w:tcW w:w="2552" w:type="dxa"/>
          </w:tcPr>
          <w:p w14:paraId="54D733F9" w14:textId="52FCD450" w:rsidR="00815791" w:rsidRPr="001E599A" w:rsidRDefault="00815791" w:rsidP="00815791">
            <w:pPr>
              <w:tabs>
                <w:tab w:val="left" w:pos="7377"/>
              </w:tabs>
              <w:spacing w:line="400" w:lineRule="exact"/>
              <w:rPr>
                <w:rFonts w:ascii="標楷體" w:eastAsia="標楷體" w:hAnsi="標楷體"/>
              </w:rPr>
            </w:pPr>
            <w:r w:rsidRPr="001E599A">
              <w:rPr>
                <w:rFonts w:ascii="標楷體" w:eastAsia="標楷體" w:hAnsi="標楷體" w:hint="eastAsia"/>
              </w:rPr>
              <w:t>策略聯盟工作圈計畫</w:t>
            </w:r>
          </w:p>
        </w:tc>
      </w:tr>
      <w:tr w:rsidR="001E599A" w:rsidRPr="001E599A" w14:paraId="411DA501" w14:textId="5EF1BBA2" w:rsidTr="0062263E">
        <w:trPr>
          <w:jc w:val="center"/>
        </w:trPr>
        <w:tc>
          <w:tcPr>
            <w:tcW w:w="846" w:type="dxa"/>
            <w:vMerge w:val="restart"/>
            <w:vAlign w:val="center"/>
          </w:tcPr>
          <w:p w14:paraId="61A17632" w14:textId="1807A3D6" w:rsidR="0062263E" w:rsidRPr="001E599A" w:rsidRDefault="0062263E" w:rsidP="00815791">
            <w:pPr>
              <w:jc w:val="center"/>
              <w:rPr>
                <w:rFonts w:ascii="標楷體" w:eastAsia="標楷體" w:hAnsi="標楷體"/>
              </w:rPr>
            </w:pPr>
            <w:r w:rsidRPr="001E599A">
              <w:rPr>
                <w:rFonts w:ascii="標楷體" w:eastAsia="標楷體" w:hAnsi="標楷體" w:hint="eastAsia"/>
              </w:rPr>
              <w:t>召集學校</w:t>
            </w:r>
          </w:p>
        </w:tc>
        <w:tc>
          <w:tcPr>
            <w:tcW w:w="2268" w:type="dxa"/>
            <w:tcBorders>
              <w:bottom w:val="single" w:sz="4" w:space="0" w:color="auto"/>
            </w:tcBorders>
            <w:vAlign w:val="center"/>
          </w:tcPr>
          <w:p w14:paraId="0A403B40" w14:textId="4869ECE2" w:rsidR="0062263E" w:rsidRPr="001E599A" w:rsidRDefault="0062263E" w:rsidP="00815791">
            <w:pPr>
              <w:jc w:val="center"/>
              <w:rPr>
                <w:rFonts w:ascii="標楷體" w:eastAsia="標楷體" w:hAnsi="標楷體"/>
              </w:rPr>
            </w:pPr>
            <w:r w:rsidRPr="001E599A">
              <w:rPr>
                <w:rFonts w:ascii="標楷體" w:eastAsia="標楷體" w:hAnsi="標楷體"/>
              </w:rPr>
              <w:sym w:font="Wingdings 2" w:char="F050"/>
            </w:r>
          </w:p>
        </w:tc>
        <w:tc>
          <w:tcPr>
            <w:tcW w:w="2551" w:type="dxa"/>
            <w:tcBorders>
              <w:bottom w:val="single" w:sz="4" w:space="0" w:color="auto"/>
            </w:tcBorders>
            <w:vAlign w:val="center"/>
          </w:tcPr>
          <w:p w14:paraId="5D2DCCFB" w14:textId="4208D2AF" w:rsidR="0062263E" w:rsidRPr="001E599A" w:rsidRDefault="0062263E" w:rsidP="00815791">
            <w:pPr>
              <w:jc w:val="center"/>
              <w:rPr>
                <w:rFonts w:ascii="標楷體" w:eastAsia="標楷體" w:hAnsi="標楷體"/>
              </w:rPr>
            </w:pPr>
            <w:r w:rsidRPr="001E599A">
              <w:rPr>
                <w:rFonts w:ascii="標楷體" w:eastAsia="標楷體" w:hAnsi="標楷體"/>
              </w:rPr>
              <w:sym w:font="Wingdings 2" w:char="F050"/>
            </w:r>
          </w:p>
        </w:tc>
        <w:tc>
          <w:tcPr>
            <w:tcW w:w="2552" w:type="dxa"/>
            <w:vAlign w:val="center"/>
          </w:tcPr>
          <w:p w14:paraId="7AB8306E" w14:textId="2D34B35A" w:rsidR="0062263E" w:rsidRPr="001E599A" w:rsidRDefault="0062263E" w:rsidP="00815791">
            <w:pPr>
              <w:jc w:val="center"/>
              <w:rPr>
                <w:rFonts w:ascii="標楷體" w:eastAsia="標楷體" w:hAnsi="標楷體"/>
              </w:rPr>
            </w:pPr>
            <w:r w:rsidRPr="001E599A">
              <w:rPr>
                <w:rFonts w:ascii="標楷體" w:eastAsia="標楷體" w:hAnsi="標楷體"/>
              </w:rPr>
              <w:sym w:font="Wingdings 2" w:char="F050"/>
            </w:r>
            <w:r w:rsidRPr="001E599A">
              <w:rPr>
                <w:rFonts w:ascii="標楷體" w:eastAsia="標楷體" w:hAnsi="標楷體" w:hint="eastAsia"/>
              </w:rPr>
              <w:t>（可申請）</w:t>
            </w:r>
          </w:p>
        </w:tc>
      </w:tr>
      <w:tr w:rsidR="001E599A" w:rsidRPr="001E599A" w14:paraId="03DEBAAE" w14:textId="64329A89" w:rsidTr="0062263E">
        <w:trPr>
          <w:jc w:val="center"/>
        </w:trPr>
        <w:tc>
          <w:tcPr>
            <w:tcW w:w="846" w:type="dxa"/>
            <w:vMerge/>
          </w:tcPr>
          <w:p w14:paraId="31A8331B" w14:textId="44B9FF6F" w:rsidR="0062263E" w:rsidRPr="001E599A" w:rsidRDefault="0062263E" w:rsidP="00815791">
            <w:pPr>
              <w:rPr>
                <w:rFonts w:ascii="標楷體" w:eastAsia="標楷體" w:hAnsi="標楷體"/>
              </w:rPr>
            </w:pPr>
          </w:p>
        </w:tc>
        <w:tc>
          <w:tcPr>
            <w:tcW w:w="2268" w:type="dxa"/>
            <w:tcBorders>
              <w:tr2bl w:val="nil"/>
            </w:tcBorders>
            <w:vAlign w:val="center"/>
          </w:tcPr>
          <w:p w14:paraId="1CBD68E7" w14:textId="65F3AF15" w:rsidR="0062263E" w:rsidRPr="001E599A" w:rsidRDefault="0062263E" w:rsidP="00815791">
            <w:pPr>
              <w:jc w:val="center"/>
              <w:rPr>
                <w:rFonts w:ascii="標楷體" w:eastAsia="標楷體" w:hAnsi="標楷體"/>
              </w:rPr>
            </w:pPr>
            <w:r w:rsidRPr="001E599A">
              <w:rPr>
                <w:rFonts w:ascii="標楷體" w:eastAsia="標楷體" w:hAnsi="標楷體"/>
              </w:rPr>
              <w:sym w:font="Wingdings 2" w:char="F050"/>
            </w:r>
          </w:p>
        </w:tc>
        <w:tc>
          <w:tcPr>
            <w:tcW w:w="2551" w:type="dxa"/>
            <w:tcBorders>
              <w:bottom w:val="single" w:sz="4" w:space="0" w:color="auto"/>
              <w:tr2bl w:val="single" w:sz="4" w:space="0" w:color="auto"/>
            </w:tcBorders>
            <w:vAlign w:val="center"/>
          </w:tcPr>
          <w:p w14:paraId="296E3472" w14:textId="50909983" w:rsidR="0062263E" w:rsidRPr="001E599A" w:rsidRDefault="0062263E" w:rsidP="00815791">
            <w:pPr>
              <w:jc w:val="center"/>
              <w:rPr>
                <w:rFonts w:ascii="標楷體" w:eastAsia="標楷體" w:hAnsi="標楷體"/>
              </w:rPr>
            </w:pPr>
          </w:p>
        </w:tc>
        <w:tc>
          <w:tcPr>
            <w:tcW w:w="2552" w:type="dxa"/>
            <w:vAlign w:val="center"/>
          </w:tcPr>
          <w:p w14:paraId="045F637F" w14:textId="0F075358" w:rsidR="0062263E" w:rsidRPr="001E599A" w:rsidRDefault="0062263E" w:rsidP="00815791">
            <w:pPr>
              <w:jc w:val="center"/>
              <w:rPr>
                <w:rFonts w:ascii="標楷體" w:eastAsia="標楷體" w:hAnsi="標楷體"/>
              </w:rPr>
            </w:pPr>
            <w:r w:rsidRPr="001E599A">
              <w:rPr>
                <w:rFonts w:ascii="標楷體" w:eastAsia="標楷體" w:hAnsi="標楷體"/>
              </w:rPr>
              <w:sym w:font="Wingdings 2" w:char="F050"/>
            </w:r>
            <w:r w:rsidRPr="001E599A">
              <w:rPr>
                <w:rFonts w:ascii="標楷體" w:eastAsia="標楷體" w:hAnsi="標楷體" w:hint="eastAsia"/>
              </w:rPr>
              <w:t>（可申請）</w:t>
            </w:r>
          </w:p>
        </w:tc>
      </w:tr>
      <w:tr w:rsidR="001E599A" w:rsidRPr="001E599A" w14:paraId="1011C4FA" w14:textId="77777777" w:rsidTr="0062263E">
        <w:trPr>
          <w:jc w:val="center"/>
        </w:trPr>
        <w:tc>
          <w:tcPr>
            <w:tcW w:w="846" w:type="dxa"/>
            <w:vMerge/>
          </w:tcPr>
          <w:p w14:paraId="4E9F4D37" w14:textId="77777777" w:rsidR="0062263E" w:rsidRPr="001E599A" w:rsidRDefault="0062263E" w:rsidP="0062263E">
            <w:pPr>
              <w:rPr>
                <w:rFonts w:ascii="標楷體" w:eastAsia="標楷體" w:hAnsi="標楷體"/>
              </w:rPr>
            </w:pPr>
          </w:p>
        </w:tc>
        <w:tc>
          <w:tcPr>
            <w:tcW w:w="2268" w:type="dxa"/>
            <w:tcBorders>
              <w:tr2bl w:val="single" w:sz="4" w:space="0" w:color="auto"/>
            </w:tcBorders>
            <w:vAlign w:val="center"/>
          </w:tcPr>
          <w:p w14:paraId="506212C4" w14:textId="77777777" w:rsidR="0062263E" w:rsidRPr="001E599A" w:rsidRDefault="0062263E" w:rsidP="0062263E">
            <w:pPr>
              <w:jc w:val="center"/>
              <w:rPr>
                <w:rFonts w:ascii="標楷體" w:eastAsia="標楷體" w:hAnsi="標楷體"/>
              </w:rPr>
            </w:pPr>
          </w:p>
        </w:tc>
        <w:tc>
          <w:tcPr>
            <w:tcW w:w="2551" w:type="dxa"/>
            <w:tcBorders>
              <w:tr2bl w:val="nil"/>
            </w:tcBorders>
            <w:vAlign w:val="center"/>
          </w:tcPr>
          <w:p w14:paraId="5D76D699" w14:textId="085D73E5" w:rsidR="0062263E" w:rsidRPr="001E599A" w:rsidRDefault="0062263E" w:rsidP="0062263E">
            <w:pPr>
              <w:jc w:val="center"/>
              <w:rPr>
                <w:rFonts w:ascii="標楷體" w:eastAsia="標楷體" w:hAnsi="標楷體"/>
              </w:rPr>
            </w:pPr>
            <w:r w:rsidRPr="001E599A">
              <w:rPr>
                <w:rFonts w:ascii="標楷體" w:eastAsia="標楷體" w:hAnsi="標楷體"/>
              </w:rPr>
              <w:sym w:font="Wingdings 2" w:char="F050"/>
            </w:r>
          </w:p>
        </w:tc>
        <w:tc>
          <w:tcPr>
            <w:tcW w:w="2552" w:type="dxa"/>
            <w:vAlign w:val="center"/>
          </w:tcPr>
          <w:p w14:paraId="33138CEA" w14:textId="50DFDEE4" w:rsidR="0062263E" w:rsidRPr="001E599A" w:rsidRDefault="0062263E" w:rsidP="0062263E">
            <w:pPr>
              <w:jc w:val="center"/>
              <w:rPr>
                <w:rFonts w:ascii="標楷體" w:eastAsia="標楷體" w:hAnsi="標楷體"/>
              </w:rPr>
            </w:pPr>
            <w:r w:rsidRPr="001E599A">
              <w:rPr>
                <w:rFonts w:ascii="標楷體" w:eastAsia="標楷體" w:hAnsi="標楷體"/>
              </w:rPr>
              <w:sym w:font="Wingdings 2" w:char="F050"/>
            </w:r>
            <w:r w:rsidRPr="001E599A">
              <w:rPr>
                <w:rFonts w:ascii="標楷體" w:eastAsia="標楷體" w:hAnsi="標楷體" w:hint="eastAsia"/>
              </w:rPr>
              <w:t>（可申請）</w:t>
            </w:r>
          </w:p>
        </w:tc>
      </w:tr>
      <w:tr w:rsidR="001E599A" w:rsidRPr="001E599A" w14:paraId="36CC87B4" w14:textId="77777777" w:rsidTr="00DA439E">
        <w:trPr>
          <w:jc w:val="center"/>
        </w:trPr>
        <w:tc>
          <w:tcPr>
            <w:tcW w:w="846" w:type="dxa"/>
            <w:vMerge/>
          </w:tcPr>
          <w:p w14:paraId="143BA887" w14:textId="77777777" w:rsidR="0062263E" w:rsidRPr="001E599A" w:rsidRDefault="0062263E" w:rsidP="0062263E">
            <w:pPr>
              <w:rPr>
                <w:rFonts w:ascii="標楷體" w:eastAsia="標楷體" w:hAnsi="標楷體"/>
              </w:rPr>
            </w:pPr>
          </w:p>
        </w:tc>
        <w:tc>
          <w:tcPr>
            <w:tcW w:w="2268" w:type="dxa"/>
            <w:tcBorders>
              <w:tr2bl w:val="single" w:sz="4" w:space="0" w:color="auto"/>
            </w:tcBorders>
            <w:vAlign w:val="center"/>
          </w:tcPr>
          <w:p w14:paraId="4FBD098D" w14:textId="77777777" w:rsidR="0062263E" w:rsidRPr="001E599A" w:rsidRDefault="0062263E" w:rsidP="0062263E">
            <w:pPr>
              <w:jc w:val="center"/>
              <w:rPr>
                <w:rFonts w:ascii="標楷體" w:eastAsia="標楷體" w:hAnsi="標楷體"/>
              </w:rPr>
            </w:pPr>
          </w:p>
        </w:tc>
        <w:tc>
          <w:tcPr>
            <w:tcW w:w="2551" w:type="dxa"/>
            <w:tcBorders>
              <w:tr2bl w:val="single" w:sz="4" w:space="0" w:color="auto"/>
            </w:tcBorders>
            <w:vAlign w:val="center"/>
          </w:tcPr>
          <w:p w14:paraId="22243D24" w14:textId="77777777" w:rsidR="0062263E" w:rsidRPr="001E599A" w:rsidRDefault="0062263E" w:rsidP="0062263E">
            <w:pPr>
              <w:jc w:val="center"/>
              <w:rPr>
                <w:rFonts w:ascii="標楷體" w:eastAsia="標楷體" w:hAnsi="標楷體"/>
              </w:rPr>
            </w:pPr>
          </w:p>
        </w:tc>
        <w:tc>
          <w:tcPr>
            <w:tcW w:w="2552" w:type="dxa"/>
            <w:vAlign w:val="center"/>
          </w:tcPr>
          <w:p w14:paraId="634A5C87" w14:textId="460EF5F2" w:rsidR="0062263E" w:rsidRPr="001E599A" w:rsidRDefault="0062263E" w:rsidP="0062263E">
            <w:pPr>
              <w:jc w:val="center"/>
              <w:rPr>
                <w:rFonts w:ascii="標楷體" w:eastAsia="標楷體" w:hAnsi="標楷體"/>
              </w:rPr>
            </w:pPr>
            <w:r w:rsidRPr="001E599A">
              <w:rPr>
                <w:rFonts w:ascii="標楷體" w:eastAsia="標楷體" w:hAnsi="標楷體"/>
              </w:rPr>
              <w:sym w:font="Wingdings 2" w:char="F050"/>
            </w:r>
            <w:r w:rsidRPr="001E599A">
              <w:rPr>
                <w:rFonts w:ascii="標楷體" w:eastAsia="標楷體" w:hAnsi="標楷體" w:hint="eastAsia"/>
              </w:rPr>
              <w:t>（必申請）</w:t>
            </w:r>
          </w:p>
        </w:tc>
      </w:tr>
    </w:tbl>
    <w:p w14:paraId="568D7FDC" w14:textId="77777777" w:rsidR="0002405B" w:rsidRPr="00C36AC8" w:rsidRDefault="0002405B" w:rsidP="00E45AD2">
      <w:pPr>
        <w:pStyle w:val="a3"/>
        <w:numPr>
          <w:ilvl w:val="0"/>
          <w:numId w:val="5"/>
        </w:numPr>
        <w:tabs>
          <w:tab w:val="left" w:pos="7377"/>
        </w:tabs>
        <w:spacing w:afterLines="50" w:after="180" w:line="400" w:lineRule="exact"/>
        <w:ind w:leftChars="0" w:left="766" w:hanging="482"/>
        <w:rPr>
          <w:rFonts w:ascii="標楷體" w:eastAsia="標楷體" w:hAnsi="標楷體"/>
        </w:rPr>
      </w:pPr>
      <w:r w:rsidRPr="00C36AC8">
        <w:rPr>
          <w:rFonts w:ascii="標楷體" w:eastAsia="標楷體" w:hAnsi="標楷體" w:hint="eastAsia"/>
        </w:rPr>
        <w:t>工作項目：</w:t>
      </w:r>
    </w:p>
    <w:tbl>
      <w:tblPr>
        <w:tblW w:w="9781" w:type="dxa"/>
        <w:tblInd w:w="274" w:type="dxa"/>
        <w:tblCellMar>
          <w:left w:w="0" w:type="dxa"/>
          <w:right w:w="0" w:type="dxa"/>
        </w:tblCellMar>
        <w:tblLook w:val="0680" w:firstRow="0" w:lastRow="0" w:firstColumn="1" w:lastColumn="0" w:noHBand="1" w:noVBand="1"/>
      </w:tblPr>
      <w:tblGrid>
        <w:gridCol w:w="1417"/>
        <w:gridCol w:w="8364"/>
      </w:tblGrid>
      <w:tr w:rsidR="00737C8D" w:rsidRPr="00C36AC8" w14:paraId="6FBAE2F1" w14:textId="77777777" w:rsidTr="00554F92">
        <w:trPr>
          <w:trHeight w:val="494"/>
        </w:trPr>
        <w:tc>
          <w:tcPr>
            <w:tcW w:w="141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6" w:type="dxa"/>
              <w:bottom w:w="0" w:type="dxa"/>
              <w:right w:w="96" w:type="dxa"/>
            </w:tcMar>
            <w:vAlign w:val="center"/>
            <w:hideMark/>
          </w:tcPr>
          <w:p w14:paraId="0D6F0AB8" w14:textId="77777777" w:rsidR="00ED4800" w:rsidRPr="00C36AC8" w:rsidRDefault="00ED4800" w:rsidP="00554F92">
            <w:pPr>
              <w:jc w:val="center"/>
              <w:rPr>
                <w:rFonts w:ascii="標楷體" w:eastAsia="標楷體" w:hAnsi="標楷體"/>
              </w:rPr>
            </w:pPr>
            <w:r w:rsidRPr="00C36AC8">
              <w:rPr>
                <w:rFonts w:ascii="標楷體" w:eastAsia="標楷體" w:hAnsi="標楷體" w:hint="eastAsia"/>
              </w:rPr>
              <w:t>類型</w:t>
            </w:r>
          </w:p>
        </w:tc>
        <w:tc>
          <w:tcPr>
            <w:tcW w:w="836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5" w:type="dxa"/>
              <w:left w:w="96" w:type="dxa"/>
              <w:bottom w:w="0" w:type="dxa"/>
              <w:right w:w="96" w:type="dxa"/>
            </w:tcMar>
            <w:vAlign w:val="center"/>
            <w:hideMark/>
          </w:tcPr>
          <w:p w14:paraId="77FAE89E" w14:textId="77777777" w:rsidR="00ED4800" w:rsidRPr="00C36AC8" w:rsidRDefault="00ED4800" w:rsidP="00554F92">
            <w:pPr>
              <w:jc w:val="center"/>
              <w:rPr>
                <w:rFonts w:ascii="標楷體" w:eastAsia="標楷體" w:hAnsi="標楷體"/>
              </w:rPr>
            </w:pPr>
            <w:r w:rsidRPr="00C36AC8">
              <w:rPr>
                <w:rFonts w:ascii="標楷體" w:eastAsia="標楷體" w:hAnsi="標楷體" w:hint="eastAsia"/>
              </w:rPr>
              <w:t>角色任務</w:t>
            </w:r>
          </w:p>
        </w:tc>
      </w:tr>
      <w:tr w:rsidR="00737C8D" w:rsidRPr="00C36AC8" w14:paraId="35D7C1B4" w14:textId="77777777" w:rsidTr="00554F92">
        <w:trPr>
          <w:trHeight w:val="1357"/>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6FA126F7" w14:textId="797EF713" w:rsidR="00ED4800" w:rsidRPr="001E599A" w:rsidRDefault="00ED4800" w:rsidP="00554F92">
            <w:pPr>
              <w:widowControl/>
              <w:spacing w:line="400" w:lineRule="exact"/>
              <w:jc w:val="center"/>
              <w:rPr>
                <w:rFonts w:ascii="標楷體" w:eastAsia="標楷體" w:hAnsi="標楷體"/>
                <w:bCs/>
                <w:szCs w:val="24"/>
              </w:rPr>
            </w:pPr>
            <w:r w:rsidRPr="001E599A">
              <w:rPr>
                <w:rFonts w:ascii="標楷體" w:eastAsia="標楷體" w:hAnsi="標楷體" w:hint="eastAsia"/>
                <w:bCs/>
                <w:szCs w:val="24"/>
              </w:rPr>
              <w:t>核心學校</w:t>
            </w:r>
            <w:r w:rsidR="005B068D" w:rsidRPr="001E599A">
              <w:rPr>
                <w:rFonts w:ascii="標楷體" w:eastAsia="標楷體" w:hAnsi="標楷體"/>
                <w:bCs/>
                <w:szCs w:val="24"/>
              </w:rPr>
              <w:br/>
            </w:r>
            <w:r w:rsidR="005B068D" w:rsidRPr="001E599A">
              <w:rPr>
                <w:rFonts w:ascii="標楷體" w:eastAsia="標楷體" w:hAnsi="標楷體" w:hint="eastAsia"/>
                <w:bCs/>
                <w:szCs w:val="24"/>
              </w:rPr>
              <w:t>（區）</w:t>
            </w:r>
          </w:p>
        </w:tc>
        <w:tc>
          <w:tcPr>
            <w:tcW w:w="836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1460D5D5" w14:textId="29E5C14C" w:rsidR="00ED4800" w:rsidRPr="001E599A" w:rsidRDefault="00DA439E" w:rsidP="00E45AD2">
            <w:pPr>
              <w:pStyle w:val="a3"/>
              <w:widowControl/>
              <w:numPr>
                <w:ilvl w:val="0"/>
                <w:numId w:val="10"/>
              </w:numPr>
              <w:spacing w:line="400" w:lineRule="exact"/>
              <w:ind w:leftChars="0"/>
              <w:rPr>
                <w:rFonts w:ascii="標楷體" w:eastAsia="標楷體" w:hAnsi="標楷體"/>
                <w:bCs/>
                <w:szCs w:val="24"/>
              </w:rPr>
            </w:pPr>
            <w:r w:rsidRPr="001E599A">
              <w:rPr>
                <w:rFonts w:ascii="標楷體" w:eastAsia="標楷體" w:hAnsi="標楷體" w:hint="eastAsia"/>
                <w:bCs/>
                <w:szCs w:val="24"/>
              </w:rPr>
              <w:t>落實</w:t>
            </w:r>
            <w:r w:rsidR="00ED4800" w:rsidRPr="001E599A">
              <w:rPr>
                <w:rFonts w:ascii="標楷體" w:eastAsia="標楷體" w:hAnsi="標楷體" w:hint="eastAsia"/>
                <w:bCs/>
                <w:szCs w:val="24"/>
              </w:rPr>
              <w:t>新課綱</w:t>
            </w:r>
            <w:r w:rsidRPr="001E599A">
              <w:rPr>
                <w:rFonts w:ascii="標楷體" w:eastAsia="標楷體" w:hAnsi="標楷體" w:hint="eastAsia"/>
                <w:bCs/>
                <w:szCs w:val="24"/>
              </w:rPr>
              <w:t>內涵</w:t>
            </w:r>
            <w:r w:rsidR="00554F92" w:rsidRPr="001E599A">
              <w:rPr>
                <w:rFonts w:ascii="標楷體" w:eastAsia="標楷體" w:hAnsi="標楷體" w:hint="eastAsia"/>
                <w:bCs/>
                <w:szCs w:val="24"/>
              </w:rPr>
              <w:t>，</w:t>
            </w:r>
            <w:r w:rsidR="006C1A26" w:rsidRPr="001E599A">
              <w:rPr>
                <w:rFonts w:ascii="標楷體" w:eastAsia="標楷體" w:hAnsi="標楷體" w:hint="eastAsia"/>
                <w:bCs/>
                <w:szCs w:val="24"/>
              </w:rPr>
              <w:t>於該區中扮演</w:t>
            </w:r>
            <w:r w:rsidR="00ED4800" w:rsidRPr="001E599A">
              <w:rPr>
                <w:rFonts w:ascii="標楷體" w:eastAsia="標楷體" w:hAnsi="標楷體" w:hint="eastAsia"/>
                <w:bCs/>
                <w:szCs w:val="24"/>
              </w:rPr>
              <w:t>區長之角色</w:t>
            </w:r>
            <w:r w:rsidR="006C1A26" w:rsidRPr="001E599A">
              <w:rPr>
                <w:rFonts w:ascii="標楷體" w:eastAsia="標楷體" w:hAnsi="標楷體" w:hint="eastAsia"/>
                <w:bCs/>
                <w:szCs w:val="24"/>
              </w:rPr>
              <w:t>，</w:t>
            </w:r>
            <w:r w:rsidR="00ED4800" w:rsidRPr="001E599A">
              <w:rPr>
                <w:rFonts w:ascii="標楷體" w:eastAsia="標楷體" w:hAnsi="標楷體" w:hint="eastAsia"/>
                <w:bCs/>
                <w:szCs w:val="24"/>
              </w:rPr>
              <w:t>協助辦理圈內召集學校或所有學校增能。(引導方法、策略類型研習)</w:t>
            </w:r>
          </w:p>
          <w:p w14:paraId="61F808D8" w14:textId="77777777" w:rsidR="00554F92" w:rsidRPr="001E599A" w:rsidRDefault="00ED4800" w:rsidP="00E45AD2">
            <w:pPr>
              <w:pStyle w:val="a3"/>
              <w:widowControl/>
              <w:numPr>
                <w:ilvl w:val="0"/>
                <w:numId w:val="10"/>
              </w:numPr>
              <w:spacing w:line="400" w:lineRule="exact"/>
              <w:ind w:leftChars="0"/>
              <w:rPr>
                <w:rFonts w:ascii="標楷體" w:eastAsia="標楷體" w:hAnsi="標楷體"/>
                <w:bCs/>
                <w:szCs w:val="24"/>
              </w:rPr>
            </w:pPr>
            <w:r w:rsidRPr="001E599A">
              <w:rPr>
                <w:rFonts w:ascii="標楷體" w:eastAsia="標楷體" w:hAnsi="標楷體" w:hint="eastAsia"/>
                <w:bCs/>
                <w:szCs w:val="24"/>
              </w:rPr>
              <w:t>分享辦理經驗</w:t>
            </w:r>
            <w:r w:rsidR="00554F92" w:rsidRPr="001E599A">
              <w:rPr>
                <w:rFonts w:ascii="標楷體" w:eastAsia="標楷體" w:hAnsi="標楷體" w:hint="eastAsia"/>
                <w:bCs/>
                <w:szCs w:val="24"/>
              </w:rPr>
              <w:t>，</w:t>
            </w:r>
            <w:r w:rsidRPr="001E599A">
              <w:rPr>
                <w:rFonts w:ascii="標楷體" w:eastAsia="標楷體" w:hAnsi="標楷體" w:hint="eastAsia"/>
                <w:bCs/>
                <w:szCs w:val="24"/>
              </w:rPr>
              <w:t>協助產出課程試行經驗。</w:t>
            </w:r>
          </w:p>
          <w:p w14:paraId="037836B7" w14:textId="3E0243DE" w:rsidR="00361A4E" w:rsidRPr="001E599A" w:rsidRDefault="00361A4E" w:rsidP="00E45AD2">
            <w:pPr>
              <w:pStyle w:val="a3"/>
              <w:widowControl/>
              <w:numPr>
                <w:ilvl w:val="0"/>
                <w:numId w:val="10"/>
              </w:numPr>
              <w:spacing w:line="400" w:lineRule="exact"/>
              <w:ind w:leftChars="0"/>
              <w:rPr>
                <w:rFonts w:ascii="標楷體" w:eastAsia="標楷體" w:hAnsi="標楷體"/>
                <w:bCs/>
                <w:szCs w:val="24"/>
              </w:rPr>
            </w:pPr>
            <w:r w:rsidRPr="001E599A">
              <w:rPr>
                <w:rFonts w:ascii="標楷體" w:eastAsia="標楷體" w:hAnsi="標楷體" w:hint="eastAsia"/>
                <w:bCs/>
                <w:szCs w:val="24"/>
              </w:rPr>
              <w:t>區工作會議：每2個月第1週召開所屬工作圈內召集學校之工作會議，檢視推動進度。(</w:t>
            </w:r>
            <w:r w:rsidRPr="001E599A">
              <w:rPr>
                <w:rFonts w:ascii="標楷體" w:eastAsia="標楷體" w:hAnsi="標楷體"/>
                <w:bCs/>
                <w:szCs w:val="24"/>
              </w:rPr>
              <w:t>108/</w:t>
            </w:r>
            <w:r w:rsidR="00FC17CA" w:rsidRPr="001E599A">
              <w:rPr>
                <w:rFonts w:ascii="標楷體" w:eastAsia="標楷體" w:hAnsi="標楷體"/>
                <w:bCs/>
                <w:szCs w:val="24"/>
              </w:rPr>
              <w:t>10</w:t>
            </w:r>
            <w:r w:rsidRPr="001E599A">
              <w:rPr>
                <w:rFonts w:ascii="標楷體" w:eastAsia="標楷體" w:hAnsi="標楷體" w:hint="eastAsia"/>
                <w:bCs/>
                <w:szCs w:val="24"/>
              </w:rPr>
              <w:t>、1</w:t>
            </w:r>
            <w:r w:rsidR="00FC17CA" w:rsidRPr="001E599A">
              <w:rPr>
                <w:rFonts w:ascii="標楷體" w:eastAsia="標楷體" w:hAnsi="標楷體"/>
                <w:bCs/>
                <w:szCs w:val="24"/>
              </w:rPr>
              <w:t>2</w:t>
            </w:r>
            <w:r w:rsidRPr="001E599A">
              <w:rPr>
                <w:rFonts w:ascii="標楷體" w:eastAsia="標楷體" w:hAnsi="標楷體" w:hint="eastAsia"/>
                <w:bCs/>
                <w:szCs w:val="24"/>
              </w:rPr>
              <w:t>、</w:t>
            </w:r>
            <w:r w:rsidR="00810A78" w:rsidRPr="001E599A">
              <w:rPr>
                <w:rFonts w:ascii="標楷體" w:eastAsia="標楷體" w:hAnsi="標楷體" w:hint="eastAsia"/>
                <w:bCs/>
                <w:szCs w:val="24"/>
              </w:rPr>
              <w:t>1</w:t>
            </w:r>
            <w:r w:rsidR="00810A78" w:rsidRPr="001E599A">
              <w:rPr>
                <w:rFonts w:ascii="標楷體" w:eastAsia="標楷體" w:hAnsi="標楷體"/>
                <w:bCs/>
                <w:szCs w:val="24"/>
              </w:rPr>
              <w:t>09/</w:t>
            </w:r>
            <w:r w:rsidR="00FC17CA" w:rsidRPr="001E599A">
              <w:rPr>
                <w:rFonts w:ascii="標楷體" w:eastAsia="標楷體" w:hAnsi="標楷體"/>
                <w:bCs/>
                <w:szCs w:val="24"/>
              </w:rPr>
              <w:t>3</w:t>
            </w:r>
            <w:r w:rsidRPr="001E599A">
              <w:rPr>
                <w:rFonts w:ascii="標楷體" w:eastAsia="標楷體" w:hAnsi="標楷體" w:hint="eastAsia"/>
                <w:bCs/>
                <w:szCs w:val="24"/>
              </w:rPr>
              <w:t>、</w:t>
            </w:r>
            <w:r w:rsidR="00FC17CA" w:rsidRPr="001E599A">
              <w:rPr>
                <w:rFonts w:ascii="標楷體" w:eastAsia="標楷體" w:hAnsi="標楷體" w:hint="eastAsia"/>
                <w:bCs/>
                <w:szCs w:val="24"/>
              </w:rPr>
              <w:t>5</w:t>
            </w:r>
            <w:r w:rsidRPr="001E599A">
              <w:rPr>
                <w:rFonts w:ascii="標楷體" w:eastAsia="標楷體" w:hAnsi="標楷體" w:hint="eastAsia"/>
                <w:bCs/>
                <w:szCs w:val="24"/>
              </w:rPr>
              <w:t>、</w:t>
            </w:r>
            <w:r w:rsidR="00FC17CA" w:rsidRPr="001E599A">
              <w:rPr>
                <w:rFonts w:ascii="標楷體" w:eastAsia="標楷體" w:hAnsi="標楷體" w:hint="eastAsia"/>
                <w:bCs/>
                <w:szCs w:val="24"/>
              </w:rPr>
              <w:t>7</w:t>
            </w:r>
            <w:r w:rsidRPr="001E599A">
              <w:rPr>
                <w:rFonts w:ascii="標楷體" w:eastAsia="標楷體" w:hAnsi="標楷體" w:hint="eastAsia"/>
                <w:bCs/>
                <w:szCs w:val="24"/>
              </w:rPr>
              <w:t>)</w:t>
            </w:r>
          </w:p>
        </w:tc>
      </w:tr>
      <w:tr w:rsidR="00737C8D" w:rsidRPr="00C36AC8" w14:paraId="5F6E0751" w14:textId="77777777" w:rsidTr="003C33A6">
        <w:trPr>
          <w:trHeight w:val="989"/>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312EEB36" w14:textId="0E04FA47" w:rsidR="00ED4800" w:rsidRPr="001E599A" w:rsidRDefault="00ED4800" w:rsidP="00554F92">
            <w:pPr>
              <w:widowControl/>
              <w:spacing w:line="400" w:lineRule="exact"/>
              <w:jc w:val="center"/>
              <w:rPr>
                <w:rFonts w:ascii="標楷體" w:eastAsia="標楷體" w:hAnsi="標楷體"/>
                <w:bCs/>
                <w:szCs w:val="24"/>
              </w:rPr>
            </w:pPr>
            <w:r w:rsidRPr="001E599A">
              <w:rPr>
                <w:rFonts w:ascii="標楷體" w:eastAsia="標楷體" w:hAnsi="標楷體" w:hint="eastAsia"/>
                <w:bCs/>
                <w:szCs w:val="24"/>
              </w:rPr>
              <w:t>召集學校</w:t>
            </w:r>
            <w:r w:rsidR="005B068D" w:rsidRPr="001E599A">
              <w:rPr>
                <w:rFonts w:ascii="標楷體" w:eastAsia="標楷體" w:hAnsi="標楷體"/>
                <w:bCs/>
                <w:szCs w:val="24"/>
              </w:rPr>
              <w:br/>
            </w:r>
            <w:r w:rsidR="005B068D" w:rsidRPr="001E599A">
              <w:rPr>
                <w:rFonts w:ascii="標楷體" w:eastAsia="標楷體" w:hAnsi="標楷體" w:hint="eastAsia"/>
                <w:bCs/>
                <w:szCs w:val="24"/>
              </w:rPr>
              <w:t>（圈）</w:t>
            </w:r>
          </w:p>
        </w:tc>
        <w:tc>
          <w:tcPr>
            <w:tcW w:w="836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700241C5" w14:textId="4E789E2F" w:rsidR="00ED4800" w:rsidRPr="001E599A" w:rsidRDefault="00DA439E" w:rsidP="00E45AD2">
            <w:pPr>
              <w:pStyle w:val="a3"/>
              <w:widowControl/>
              <w:numPr>
                <w:ilvl w:val="0"/>
                <w:numId w:val="11"/>
              </w:numPr>
              <w:spacing w:line="400" w:lineRule="exact"/>
              <w:ind w:leftChars="0"/>
              <w:rPr>
                <w:rFonts w:ascii="標楷體" w:eastAsia="標楷體" w:hAnsi="標楷體"/>
                <w:bCs/>
                <w:szCs w:val="24"/>
              </w:rPr>
            </w:pPr>
            <w:r w:rsidRPr="001E599A">
              <w:rPr>
                <w:rFonts w:ascii="標楷體" w:eastAsia="標楷體" w:hAnsi="標楷體" w:hint="eastAsia"/>
                <w:bCs/>
                <w:szCs w:val="24"/>
              </w:rPr>
              <w:t>落實新課綱內涵</w:t>
            </w:r>
            <w:r w:rsidR="007D52DE" w:rsidRPr="001E599A">
              <w:rPr>
                <w:rFonts w:ascii="標楷體" w:eastAsia="標楷體" w:hAnsi="標楷體" w:hint="eastAsia"/>
                <w:bCs/>
                <w:szCs w:val="24"/>
              </w:rPr>
              <w:t>，</w:t>
            </w:r>
            <w:r w:rsidR="00ED4800" w:rsidRPr="001E599A">
              <w:rPr>
                <w:rFonts w:ascii="標楷體" w:eastAsia="標楷體" w:hAnsi="標楷體" w:hint="eastAsia"/>
                <w:bCs/>
                <w:szCs w:val="24"/>
              </w:rPr>
              <w:t>除增加學校本身推動課程能力外</w:t>
            </w:r>
            <w:r w:rsidR="007D52DE" w:rsidRPr="001E599A">
              <w:rPr>
                <w:rFonts w:ascii="標楷體" w:eastAsia="標楷體" w:hAnsi="標楷體" w:hint="eastAsia"/>
                <w:bCs/>
                <w:szCs w:val="24"/>
              </w:rPr>
              <w:t>，</w:t>
            </w:r>
            <w:r w:rsidR="00ED4800" w:rsidRPr="001E599A">
              <w:rPr>
                <w:rFonts w:ascii="標楷體" w:eastAsia="標楷體" w:hAnsi="標楷體" w:hint="eastAsia"/>
                <w:bCs/>
                <w:szCs w:val="24"/>
              </w:rPr>
              <w:t>並應負責召集工作圈辦理</w:t>
            </w:r>
            <w:r w:rsidRPr="001E599A">
              <w:rPr>
                <w:rFonts w:ascii="標楷體" w:eastAsia="標楷體" w:hAnsi="標楷體" w:hint="eastAsia"/>
                <w:bCs/>
                <w:szCs w:val="24"/>
              </w:rPr>
              <w:t>跨校</w:t>
            </w:r>
            <w:r w:rsidR="00ED4800" w:rsidRPr="001E599A">
              <w:rPr>
                <w:rFonts w:ascii="標楷體" w:eastAsia="標楷體" w:hAnsi="標楷體" w:hint="eastAsia"/>
                <w:bCs/>
                <w:szCs w:val="24"/>
              </w:rPr>
              <w:t>增能研習、跨校社群…等。</w:t>
            </w:r>
          </w:p>
          <w:p w14:paraId="0BE01D39" w14:textId="77777777" w:rsidR="003C33A6" w:rsidRPr="001E599A" w:rsidRDefault="003C33A6" w:rsidP="00E45AD2">
            <w:pPr>
              <w:pStyle w:val="a3"/>
              <w:widowControl/>
              <w:numPr>
                <w:ilvl w:val="0"/>
                <w:numId w:val="11"/>
              </w:numPr>
              <w:spacing w:line="400" w:lineRule="exact"/>
              <w:ind w:leftChars="0"/>
              <w:rPr>
                <w:rFonts w:ascii="標楷體" w:eastAsia="標楷體" w:hAnsi="標楷體"/>
                <w:bCs/>
                <w:szCs w:val="24"/>
              </w:rPr>
            </w:pPr>
            <w:r w:rsidRPr="001E599A">
              <w:rPr>
                <w:rFonts w:ascii="標楷體" w:eastAsia="標楷體" w:hAnsi="標楷體" w:hint="eastAsia"/>
                <w:bCs/>
                <w:szCs w:val="24"/>
              </w:rPr>
              <w:t>召開圈工作會議，檢核推動整備狀況。</w:t>
            </w:r>
          </w:p>
          <w:p w14:paraId="21A20387" w14:textId="2E8AE8C3" w:rsidR="00361A4E" w:rsidRPr="001E599A" w:rsidRDefault="00361A4E" w:rsidP="00E45AD2">
            <w:pPr>
              <w:pStyle w:val="a3"/>
              <w:widowControl/>
              <w:numPr>
                <w:ilvl w:val="0"/>
                <w:numId w:val="11"/>
              </w:numPr>
              <w:spacing w:line="400" w:lineRule="exact"/>
              <w:ind w:leftChars="0"/>
              <w:rPr>
                <w:rFonts w:ascii="標楷體" w:eastAsia="標楷體" w:hAnsi="標楷體"/>
                <w:bCs/>
                <w:szCs w:val="24"/>
              </w:rPr>
            </w:pPr>
            <w:r w:rsidRPr="001E599A">
              <w:rPr>
                <w:rFonts w:ascii="標楷體" w:eastAsia="標楷體" w:hAnsi="標楷體" w:hint="eastAsia"/>
                <w:bCs/>
                <w:szCs w:val="24"/>
              </w:rPr>
              <w:lastRenderedPageBreak/>
              <w:t>圈工作會議：每2個月第3週召開所屬圈內夥伴學校工作會議，檢視整備進度。(10</w:t>
            </w:r>
            <w:r w:rsidR="0097326E" w:rsidRPr="001E599A">
              <w:rPr>
                <w:rFonts w:ascii="標楷體" w:eastAsia="標楷體" w:hAnsi="標楷體"/>
                <w:bCs/>
                <w:szCs w:val="24"/>
              </w:rPr>
              <w:t>8</w:t>
            </w:r>
            <w:r w:rsidRPr="001E599A">
              <w:rPr>
                <w:rFonts w:ascii="標楷體" w:eastAsia="標楷體" w:hAnsi="標楷體" w:hint="eastAsia"/>
                <w:bCs/>
                <w:szCs w:val="24"/>
              </w:rPr>
              <w:t>/</w:t>
            </w:r>
            <w:r w:rsidR="00FC17CA" w:rsidRPr="001E599A">
              <w:rPr>
                <w:rFonts w:ascii="標楷體" w:eastAsia="標楷體" w:hAnsi="標楷體"/>
                <w:bCs/>
                <w:szCs w:val="24"/>
              </w:rPr>
              <w:t>9</w:t>
            </w:r>
            <w:r w:rsidRPr="001E599A">
              <w:rPr>
                <w:rFonts w:ascii="標楷體" w:eastAsia="標楷體" w:hAnsi="標楷體" w:hint="eastAsia"/>
                <w:bCs/>
                <w:szCs w:val="24"/>
              </w:rPr>
              <w:t>、1</w:t>
            </w:r>
            <w:r w:rsidR="00FC17CA" w:rsidRPr="001E599A">
              <w:rPr>
                <w:rFonts w:ascii="標楷體" w:eastAsia="標楷體" w:hAnsi="標楷體"/>
                <w:bCs/>
                <w:szCs w:val="24"/>
              </w:rPr>
              <w:t>1</w:t>
            </w:r>
            <w:r w:rsidRPr="001E599A">
              <w:rPr>
                <w:rFonts w:ascii="標楷體" w:eastAsia="標楷體" w:hAnsi="標楷體" w:hint="eastAsia"/>
                <w:bCs/>
                <w:szCs w:val="24"/>
              </w:rPr>
              <w:t>、10</w:t>
            </w:r>
            <w:r w:rsidR="0097326E" w:rsidRPr="001E599A">
              <w:rPr>
                <w:rFonts w:ascii="標楷體" w:eastAsia="標楷體" w:hAnsi="標楷體"/>
                <w:bCs/>
                <w:szCs w:val="24"/>
              </w:rPr>
              <w:t>9</w:t>
            </w:r>
            <w:r w:rsidRPr="001E599A">
              <w:rPr>
                <w:rFonts w:ascii="標楷體" w:eastAsia="標楷體" w:hAnsi="標楷體" w:hint="eastAsia"/>
                <w:bCs/>
                <w:szCs w:val="24"/>
              </w:rPr>
              <w:t>/</w:t>
            </w:r>
            <w:r w:rsidR="00FC17CA" w:rsidRPr="001E599A">
              <w:rPr>
                <w:rFonts w:ascii="標楷體" w:eastAsia="標楷體" w:hAnsi="標楷體"/>
                <w:bCs/>
                <w:szCs w:val="24"/>
              </w:rPr>
              <w:t>2</w:t>
            </w:r>
            <w:r w:rsidRPr="001E599A">
              <w:rPr>
                <w:rFonts w:ascii="標楷體" w:eastAsia="標楷體" w:hAnsi="標楷體" w:hint="eastAsia"/>
                <w:bCs/>
                <w:szCs w:val="24"/>
              </w:rPr>
              <w:t>、</w:t>
            </w:r>
            <w:r w:rsidR="00FC17CA" w:rsidRPr="001E599A">
              <w:rPr>
                <w:rFonts w:ascii="標楷體" w:eastAsia="標楷體" w:hAnsi="標楷體" w:hint="eastAsia"/>
                <w:bCs/>
                <w:szCs w:val="24"/>
              </w:rPr>
              <w:t>4</w:t>
            </w:r>
            <w:r w:rsidRPr="001E599A">
              <w:rPr>
                <w:rFonts w:ascii="標楷體" w:eastAsia="標楷體" w:hAnsi="標楷體" w:hint="eastAsia"/>
                <w:bCs/>
                <w:szCs w:val="24"/>
              </w:rPr>
              <w:t>、</w:t>
            </w:r>
            <w:r w:rsidR="00FC17CA" w:rsidRPr="001E599A">
              <w:rPr>
                <w:rFonts w:ascii="標楷體" w:eastAsia="標楷體" w:hAnsi="標楷體" w:hint="eastAsia"/>
                <w:bCs/>
                <w:szCs w:val="24"/>
              </w:rPr>
              <w:t>6</w:t>
            </w:r>
            <w:r w:rsidRPr="001E599A">
              <w:rPr>
                <w:rFonts w:ascii="標楷體" w:eastAsia="標楷體" w:hAnsi="標楷體" w:hint="eastAsia"/>
                <w:bCs/>
                <w:szCs w:val="24"/>
              </w:rPr>
              <w:t>)</w:t>
            </w:r>
          </w:p>
        </w:tc>
      </w:tr>
      <w:tr w:rsidR="00737C8D" w:rsidRPr="00C36AC8" w14:paraId="57938422" w14:textId="77777777" w:rsidTr="00554F92">
        <w:trPr>
          <w:trHeight w:val="957"/>
        </w:trPr>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14:paraId="1B1B8DE3" w14:textId="77777777" w:rsidR="00ED4800" w:rsidRPr="00C36AC8" w:rsidRDefault="00ED4800" w:rsidP="00554F92">
            <w:pPr>
              <w:widowControl/>
              <w:spacing w:line="400" w:lineRule="exact"/>
              <w:jc w:val="center"/>
              <w:rPr>
                <w:rFonts w:ascii="標楷體" w:eastAsia="標楷體" w:hAnsi="標楷體"/>
                <w:szCs w:val="24"/>
              </w:rPr>
            </w:pPr>
            <w:r w:rsidRPr="00C36AC8">
              <w:rPr>
                <w:rFonts w:ascii="標楷體" w:eastAsia="標楷體" w:hAnsi="標楷體" w:hint="eastAsia"/>
                <w:bCs/>
                <w:szCs w:val="24"/>
              </w:rPr>
              <w:lastRenderedPageBreak/>
              <w:t>夥伴學校</w:t>
            </w:r>
          </w:p>
        </w:tc>
        <w:tc>
          <w:tcPr>
            <w:tcW w:w="836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14:paraId="0B1F00AE" w14:textId="77777777" w:rsidR="00ED4800" w:rsidRPr="00C36AC8" w:rsidRDefault="00ED4800" w:rsidP="00E45AD2">
            <w:pPr>
              <w:pStyle w:val="a3"/>
              <w:widowControl/>
              <w:numPr>
                <w:ilvl w:val="0"/>
                <w:numId w:val="12"/>
              </w:numPr>
              <w:spacing w:line="400" w:lineRule="exact"/>
              <w:ind w:leftChars="0"/>
              <w:rPr>
                <w:rFonts w:ascii="標楷體" w:eastAsia="標楷體" w:hAnsi="標楷體"/>
                <w:szCs w:val="24"/>
              </w:rPr>
            </w:pPr>
            <w:r w:rsidRPr="00C36AC8">
              <w:rPr>
                <w:rFonts w:ascii="標楷體" w:eastAsia="標楷體" w:hAnsi="標楷體" w:hint="eastAsia"/>
                <w:bCs/>
                <w:szCs w:val="24"/>
              </w:rPr>
              <w:t>參與圈內</w:t>
            </w:r>
            <w:r w:rsidR="004D256B" w:rsidRPr="00C36AC8">
              <w:rPr>
                <w:rFonts w:ascii="標楷體" w:eastAsia="標楷體" w:hAnsi="標楷體" w:hint="eastAsia"/>
                <w:bCs/>
                <w:szCs w:val="24"/>
              </w:rPr>
              <w:t>召集</w:t>
            </w:r>
            <w:r w:rsidRPr="00C36AC8">
              <w:rPr>
                <w:rFonts w:ascii="標楷體" w:eastAsia="標楷體" w:hAnsi="標楷體" w:hint="eastAsia"/>
                <w:bCs/>
                <w:szCs w:val="24"/>
              </w:rPr>
              <w:t>學校辦理之增能研習、共備社群。並提出成長需求，透由策略聯盟工作圈夥伴共學成長，解決問題。</w:t>
            </w:r>
          </w:p>
          <w:p w14:paraId="3F69C411" w14:textId="52DCD2EA" w:rsidR="007D52DE" w:rsidRPr="00C36AC8" w:rsidRDefault="007D52DE" w:rsidP="00E45AD2">
            <w:pPr>
              <w:pStyle w:val="a3"/>
              <w:widowControl/>
              <w:numPr>
                <w:ilvl w:val="0"/>
                <w:numId w:val="12"/>
              </w:numPr>
              <w:spacing w:line="400" w:lineRule="exact"/>
              <w:ind w:leftChars="0"/>
              <w:rPr>
                <w:rFonts w:ascii="標楷體" w:eastAsia="標楷體" w:hAnsi="標楷體"/>
                <w:szCs w:val="24"/>
              </w:rPr>
            </w:pPr>
            <w:r w:rsidRPr="00C36AC8">
              <w:rPr>
                <w:rFonts w:ascii="標楷體" w:eastAsia="標楷體" w:hAnsi="標楷體" w:hint="eastAsia"/>
                <w:bCs/>
                <w:szCs w:val="24"/>
              </w:rPr>
              <w:t>結合校內核心工作小組，進行因應新課綱推行之各項工作。</w:t>
            </w:r>
            <w:r w:rsidR="0097326E">
              <w:rPr>
                <w:rFonts w:ascii="標楷體" w:eastAsia="標楷體" w:hAnsi="標楷體" w:hint="eastAsia"/>
                <w:bCs/>
                <w:szCs w:val="24"/>
              </w:rPr>
              <w:t xml:space="preserve"> </w:t>
            </w:r>
          </w:p>
        </w:tc>
      </w:tr>
    </w:tbl>
    <w:p w14:paraId="514102E3" w14:textId="77777777" w:rsidR="00D53434" w:rsidRPr="00C36AC8" w:rsidRDefault="00D53434" w:rsidP="00E45AD2">
      <w:pPr>
        <w:pStyle w:val="a3"/>
        <w:numPr>
          <w:ilvl w:val="0"/>
          <w:numId w:val="5"/>
        </w:numPr>
        <w:tabs>
          <w:tab w:val="left" w:pos="7377"/>
        </w:tabs>
        <w:spacing w:beforeLines="50" w:before="180" w:line="400" w:lineRule="exact"/>
        <w:ind w:leftChars="0" w:left="766" w:hanging="482"/>
        <w:rPr>
          <w:rFonts w:ascii="標楷體" w:eastAsia="標楷體" w:hAnsi="標楷體"/>
        </w:rPr>
      </w:pPr>
      <w:r w:rsidRPr="00C36AC8">
        <w:rPr>
          <w:rFonts w:ascii="標楷體" w:eastAsia="標楷體" w:hAnsi="標楷體" w:hint="eastAsia"/>
        </w:rPr>
        <w:t>申請方式：</w:t>
      </w:r>
    </w:p>
    <w:p w14:paraId="4618A5F1" w14:textId="77777777" w:rsidR="009F5B5E" w:rsidRPr="00C36AC8" w:rsidRDefault="00D53434" w:rsidP="00E45AD2">
      <w:pPr>
        <w:pStyle w:val="a3"/>
        <w:numPr>
          <w:ilvl w:val="0"/>
          <w:numId w:val="8"/>
        </w:numPr>
        <w:spacing w:line="400" w:lineRule="exact"/>
        <w:ind w:leftChars="0"/>
        <w:rPr>
          <w:rFonts w:ascii="標楷體" w:eastAsia="標楷體" w:hAnsi="標楷體"/>
        </w:rPr>
      </w:pPr>
      <w:r w:rsidRPr="00C36AC8">
        <w:rPr>
          <w:rFonts w:ascii="標楷體" w:eastAsia="標楷體" w:hAnsi="標楷體" w:hint="eastAsia"/>
        </w:rPr>
        <w:t>以各國中小工作圈為單位</w:t>
      </w:r>
      <w:r w:rsidR="00E621F1" w:rsidRPr="00C36AC8">
        <w:rPr>
          <w:rFonts w:ascii="標楷體" w:eastAsia="標楷體" w:hAnsi="標楷體" w:hint="eastAsia"/>
        </w:rPr>
        <w:t>，由召集學校</w:t>
      </w:r>
      <w:r w:rsidRPr="00C36AC8">
        <w:rPr>
          <w:rFonts w:ascii="標楷體" w:eastAsia="標楷體" w:hAnsi="標楷體" w:hint="eastAsia"/>
        </w:rPr>
        <w:t>提出申請。</w:t>
      </w:r>
    </w:p>
    <w:p w14:paraId="1DB7FF21" w14:textId="1057BA02" w:rsidR="00511A54" w:rsidRDefault="00275F0B" w:rsidP="00511A54">
      <w:pPr>
        <w:pStyle w:val="a3"/>
        <w:numPr>
          <w:ilvl w:val="0"/>
          <w:numId w:val="8"/>
        </w:numPr>
        <w:spacing w:line="400" w:lineRule="exact"/>
        <w:ind w:leftChars="0" w:left="1134" w:hanging="567"/>
        <w:rPr>
          <w:rFonts w:ascii="標楷體" w:eastAsia="標楷體" w:hAnsi="標楷體"/>
        </w:rPr>
      </w:pPr>
      <w:r w:rsidRPr="00C36AC8">
        <w:rPr>
          <w:rFonts w:ascii="標楷體" w:eastAsia="標楷體" w:hAnsi="標楷體" w:hint="eastAsia"/>
        </w:rPr>
        <w:t>由召集學校</w:t>
      </w:r>
      <w:r w:rsidR="00511A54">
        <w:rPr>
          <w:rFonts w:ascii="標楷體" w:eastAsia="標楷體" w:hAnsi="標楷體" w:hint="eastAsia"/>
        </w:rPr>
        <w:t>於申請計畫前召開</w:t>
      </w:r>
      <w:r w:rsidR="00FD3262" w:rsidRPr="00C36AC8">
        <w:rPr>
          <w:rFonts w:ascii="標楷體" w:eastAsia="標楷體" w:hAnsi="標楷體" w:hint="eastAsia"/>
        </w:rPr>
        <w:t>圈內</w:t>
      </w:r>
      <w:r w:rsidR="00511A54">
        <w:rPr>
          <w:rFonts w:ascii="標楷體" w:eastAsia="標楷體" w:hAnsi="標楷體" w:hint="eastAsia"/>
        </w:rPr>
        <w:t>會議</w:t>
      </w:r>
      <w:r w:rsidR="00BD17F1">
        <w:rPr>
          <w:rFonts w:ascii="標楷體" w:eastAsia="標楷體" w:hAnsi="標楷體" w:hint="eastAsia"/>
        </w:rPr>
        <w:t>，</w:t>
      </w:r>
      <w:r w:rsidR="00511A54">
        <w:rPr>
          <w:rFonts w:ascii="標楷體" w:eastAsia="標楷體" w:hAnsi="標楷體" w:hint="eastAsia"/>
        </w:rPr>
        <w:t>共同</w:t>
      </w:r>
      <w:r w:rsidRPr="00C36AC8">
        <w:rPr>
          <w:rFonts w:ascii="標楷體" w:eastAsia="標楷體" w:hAnsi="標楷體" w:hint="eastAsia"/>
        </w:rPr>
        <w:t>擬具計畫</w:t>
      </w:r>
      <w:r w:rsidR="00B92157" w:rsidRPr="00C36AC8">
        <w:rPr>
          <w:rFonts w:ascii="標楷體" w:eastAsia="標楷體" w:hAnsi="標楷體" w:hint="eastAsia"/>
        </w:rPr>
        <w:t>申請表</w:t>
      </w:r>
      <w:r w:rsidRPr="00C36AC8">
        <w:rPr>
          <w:rFonts w:ascii="標楷體" w:eastAsia="標楷體" w:hAnsi="標楷體" w:hint="eastAsia"/>
        </w:rPr>
        <w:t>（如附件</w:t>
      </w:r>
      <w:r w:rsidR="003C76BA">
        <w:rPr>
          <w:rFonts w:ascii="標楷體" w:eastAsia="標楷體" w:hAnsi="標楷體"/>
        </w:rPr>
        <w:t>2</w:t>
      </w:r>
      <w:r w:rsidRPr="00C36AC8">
        <w:rPr>
          <w:rFonts w:ascii="標楷體" w:eastAsia="標楷體" w:hAnsi="標楷體" w:hint="eastAsia"/>
        </w:rPr>
        <w:t>）</w:t>
      </w:r>
      <w:r w:rsidR="00BD17F1">
        <w:rPr>
          <w:rFonts w:ascii="標楷體" w:eastAsia="標楷體" w:hAnsi="標楷體" w:hint="eastAsia"/>
        </w:rPr>
        <w:t>、</w:t>
      </w:r>
      <w:r w:rsidRPr="00C36AC8">
        <w:rPr>
          <w:rFonts w:ascii="標楷體" w:eastAsia="標楷體" w:hAnsi="標楷體" w:hint="eastAsia"/>
        </w:rPr>
        <w:t>經費</w:t>
      </w:r>
      <w:r w:rsidR="00810A78">
        <w:rPr>
          <w:rFonts w:ascii="標楷體" w:eastAsia="標楷體" w:hAnsi="標楷體" w:hint="eastAsia"/>
        </w:rPr>
        <w:t>概算</w:t>
      </w:r>
      <w:r w:rsidRPr="00C36AC8">
        <w:rPr>
          <w:rFonts w:ascii="標楷體" w:eastAsia="標楷體" w:hAnsi="標楷體" w:hint="eastAsia"/>
        </w:rPr>
        <w:t>表（如附件</w:t>
      </w:r>
      <w:r w:rsidR="00994FAF">
        <w:rPr>
          <w:rFonts w:ascii="標楷體" w:eastAsia="標楷體" w:hAnsi="標楷體" w:hint="eastAsia"/>
        </w:rPr>
        <w:t>4</w:t>
      </w:r>
      <w:r w:rsidRPr="00C36AC8">
        <w:rPr>
          <w:rFonts w:ascii="標楷體" w:eastAsia="標楷體" w:hAnsi="標楷體" w:hint="eastAsia"/>
        </w:rPr>
        <w:t>）</w:t>
      </w:r>
      <w:r w:rsidR="00BD17F1">
        <w:rPr>
          <w:rFonts w:ascii="標楷體" w:eastAsia="標楷體" w:hAnsi="標楷體" w:hint="eastAsia"/>
        </w:rPr>
        <w:t>及討論會議之簽到及會議記錄，</w:t>
      </w:r>
      <w:r w:rsidR="00511A54">
        <w:rPr>
          <w:rFonts w:ascii="標楷體" w:eastAsia="標楷體" w:hAnsi="標楷體" w:hint="eastAsia"/>
        </w:rPr>
        <w:t>於核章後掃瞄成單一</w:t>
      </w:r>
      <w:r w:rsidR="00511A54">
        <w:rPr>
          <w:rFonts w:ascii="標楷體" w:eastAsia="標楷體" w:hAnsi="標楷體"/>
        </w:rPr>
        <w:t>PDF</w:t>
      </w:r>
      <w:r w:rsidR="00511A54">
        <w:rPr>
          <w:rFonts w:ascii="標楷體" w:eastAsia="標楷體" w:hAnsi="標楷體" w:hint="eastAsia"/>
        </w:rPr>
        <w:t>檔上傳填報系統</w:t>
      </w:r>
      <w:r w:rsidR="00511A54" w:rsidRPr="001E599A">
        <w:rPr>
          <w:rFonts w:ascii="標楷體" w:eastAsia="標楷體" w:hAnsi="標楷體" w:hint="eastAsia"/>
          <w:b/>
          <w:bCs/>
        </w:rPr>
        <w:t>【</w:t>
      </w:r>
      <w:r w:rsidR="00511A54" w:rsidRPr="001E599A">
        <w:rPr>
          <w:rFonts w:ascii="標楷體" w:eastAsia="標楷體" w:hAnsi="標楷體" w:hint="eastAsia"/>
          <w:b/>
          <w:bCs/>
          <w:shd w:val="pct15" w:color="auto" w:fill="FFFFFF"/>
        </w:rPr>
        <w:t>1</w:t>
      </w:r>
      <w:r w:rsidR="00511A54" w:rsidRPr="001E599A">
        <w:rPr>
          <w:rFonts w:ascii="標楷體" w:eastAsia="標楷體" w:hAnsi="標楷體"/>
          <w:b/>
          <w:bCs/>
          <w:shd w:val="pct15" w:color="auto" w:fill="FFFFFF"/>
        </w:rPr>
        <w:t>0659</w:t>
      </w:r>
      <w:r w:rsidR="00511A54" w:rsidRPr="001E599A">
        <w:rPr>
          <w:rFonts w:ascii="標楷體" w:eastAsia="標楷體" w:hAnsi="標楷體" w:hint="eastAsia"/>
          <w:b/>
          <w:bCs/>
        </w:rPr>
        <w:t>】</w:t>
      </w:r>
      <w:r w:rsidR="00511A54" w:rsidRPr="00812464">
        <w:rPr>
          <w:rFonts w:ascii="BiauKai" w:eastAsia="BiauKai" w:hAnsi="BiauKai" w:hint="eastAsia"/>
          <w:b/>
          <w:bCs/>
        </w:rPr>
        <w:t>，</w:t>
      </w:r>
      <w:r w:rsidR="00511A54">
        <w:rPr>
          <w:rFonts w:ascii="標楷體" w:eastAsia="標楷體" w:hAnsi="標楷體" w:hint="eastAsia"/>
        </w:rPr>
        <w:t>正本請各校留存校內存查。</w:t>
      </w:r>
    </w:p>
    <w:p w14:paraId="7DB1CBD8" w14:textId="7716254B" w:rsidR="00511A54" w:rsidRPr="001E599A" w:rsidRDefault="00511A54" w:rsidP="00511A54">
      <w:pPr>
        <w:pStyle w:val="a3"/>
        <w:numPr>
          <w:ilvl w:val="0"/>
          <w:numId w:val="8"/>
        </w:numPr>
        <w:spacing w:line="400" w:lineRule="exact"/>
        <w:ind w:leftChars="0" w:left="1134" w:hanging="567"/>
        <w:rPr>
          <w:rFonts w:ascii="標楷體" w:eastAsia="標楷體" w:hAnsi="標楷體"/>
        </w:rPr>
      </w:pPr>
      <w:r w:rsidRPr="001E599A">
        <w:rPr>
          <w:rFonts w:ascii="標楷體" w:eastAsia="標楷體" w:hAnsi="標楷體" w:hint="eastAsia"/>
        </w:rPr>
        <w:t>申請上傳期限：</w:t>
      </w:r>
      <w:r w:rsidR="005D54BA" w:rsidRPr="001E599A">
        <w:rPr>
          <w:rFonts w:ascii="標楷體" w:eastAsia="標楷體" w:hAnsi="標楷體" w:hint="eastAsia"/>
        </w:rPr>
        <w:t>10</w:t>
      </w:r>
      <w:r w:rsidR="00952FFB" w:rsidRPr="001E599A">
        <w:rPr>
          <w:rFonts w:ascii="標楷體" w:eastAsia="標楷體" w:hAnsi="標楷體"/>
        </w:rPr>
        <w:t>8</w:t>
      </w:r>
      <w:r w:rsidR="005D54BA" w:rsidRPr="001E599A">
        <w:rPr>
          <w:rFonts w:ascii="標楷體" w:eastAsia="標楷體" w:hAnsi="標楷體" w:hint="eastAsia"/>
        </w:rPr>
        <w:t>年</w:t>
      </w:r>
      <w:r w:rsidR="00952FFB" w:rsidRPr="001E599A">
        <w:rPr>
          <w:rFonts w:ascii="標楷體" w:eastAsia="標楷體" w:hAnsi="標楷體"/>
        </w:rPr>
        <w:t>8</w:t>
      </w:r>
      <w:r w:rsidR="005D54BA" w:rsidRPr="001E599A">
        <w:rPr>
          <w:rFonts w:ascii="標楷體" w:eastAsia="標楷體" w:hAnsi="標楷體" w:hint="eastAsia"/>
        </w:rPr>
        <w:t>月</w:t>
      </w:r>
      <w:r w:rsidR="00810A78" w:rsidRPr="001E599A">
        <w:rPr>
          <w:rFonts w:ascii="標楷體" w:eastAsia="標楷體" w:hAnsi="標楷體"/>
        </w:rPr>
        <w:t>2</w:t>
      </w:r>
      <w:r w:rsidRPr="001E599A">
        <w:rPr>
          <w:rFonts w:ascii="標楷體" w:eastAsia="標楷體" w:hAnsi="標楷體"/>
        </w:rPr>
        <w:t>3</w:t>
      </w:r>
      <w:r w:rsidR="005B068D" w:rsidRPr="001E599A">
        <w:rPr>
          <w:rFonts w:ascii="標楷體" w:eastAsia="標楷體" w:hAnsi="標楷體" w:hint="eastAsia"/>
        </w:rPr>
        <w:t>（星期五）</w:t>
      </w:r>
      <w:r w:rsidR="005D54BA" w:rsidRPr="001E599A">
        <w:rPr>
          <w:rFonts w:ascii="標楷體" w:eastAsia="標楷體" w:hAnsi="標楷體" w:hint="eastAsia"/>
        </w:rPr>
        <w:t>前</w:t>
      </w:r>
      <w:r w:rsidRPr="001E599A">
        <w:rPr>
          <w:rFonts w:ascii="標楷體" w:eastAsia="標楷體" w:hAnsi="標楷體" w:hint="eastAsia"/>
        </w:rPr>
        <w:t>。</w:t>
      </w:r>
    </w:p>
    <w:p w14:paraId="15D70038" w14:textId="00AB2A60" w:rsidR="00642AF6" w:rsidRPr="001E599A" w:rsidRDefault="00A74447" w:rsidP="00E45AD2">
      <w:pPr>
        <w:pStyle w:val="a3"/>
        <w:numPr>
          <w:ilvl w:val="0"/>
          <w:numId w:val="5"/>
        </w:numPr>
        <w:tabs>
          <w:tab w:val="left" w:pos="7377"/>
        </w:tabs>
        <w:spacing w:line="400" w:lineRule="exact"/>
        <w:ind w:leftChars="0"/>
        <w:rPr>
          <w:rFonts w:ascii="標楷體" w:eastAsia="標楷體" w:hAnsi="標楷體"/>
        </w:rPr>
      </w:pPr>
      <w:r w:rsidRPr="001E599A">
        <w:rPr>
          <w:rFonts w:ascii="標楷體" w:eastAsia="標楷體" w:hAnsi="標楷體" w:hint="eastAsia"/>
        </w:rPr>
        <w:t>辦理期程：自10</w:t>
      </w:r>
      <w:r w:rsidR="00952FFB" w:rsidRPr="001E599A">
        <w:rPr>
          <w:rFonts w:ascii="標楷體" w:eastAsia="標楷體" w:hAnsi="標楷體"/>
        </w:rPr>
        <w:t>8</w:t>
      </w:r>
      <w:r w:rsidRPr="001E599A">
        <w:rPr>
          <w:rFonts w:ascii="標楷體" w:eastAsia="標楷體" w:hAnsi="標楷體" w:hint="eastAsia"/>
        </w:rPr>
        <w:t>年</w:t>
      </w:r>
      <w:r w:rsidR="00BB0EEA">
        <w:rPr>
          <w:rFonts w:ascii="標楷體" w:eastAsia="標楷體" w:hAnsi="標楷體"/>
        </w:rPr>
        <w:t>8</w:t>
      </w:r>
      <w:bookmarkStart w:id="0" w:name="_GoBack"/>
      <w:bookmarkEnd w:id="0"/>
      <w:r w:rsidRPr="001E599A">
        <w:rPr>
          <w:rFonts w:ascii="標楷體" w:eastAsia="標楷體" w:hAnsi="標楷體" w:hint="eastAsia"/>
        </w:rPr>
        <w:t>月</w:t>
      </w:r>
      <w:r w:rsidR="00E621F1" w:rsidRPr="001E599A">
        <w:rPr>
          <w:rFonts w:ascii="標楷體" w:eastAsia="標楷體" w:hAnsi="標楷體" w:hint="eastAsia"/>
        </w:rPr>
        <w:t>1</w:t>
      </w:r>
      <w:r w:rsidRPr="001E599A">
        <w:rPr>
          <w:rFonts w:ascii="標楷體" w:eastAsia="標楷體" w:hAnsi="標楷體" w:hint="eastAsia"/>
        </w:rPr>
        <w:t>日至</w:t>
      </w:r>
      <w:r w:rsidR="00E621F1" w:rsidRPr="001E599A">
        <w:rPr>
          <w:rFonts w:ascii="標楷體" w:eastAsia="標楷體" w:hAnsi="標楷體" w:hint="eastAsia"/>
        </w:rPr>
        <w:t>10</w:t>
      </w:r>
      <w:r w:rsidR="00952FFB" w:rsidRPr="001E599A">
        <w:rPr>
          <w:rFonts w:ascii="標楷體" w:eastAsia="標楷體" w:hAnsi="標楷體"/>
        </w:rPr>
        <w:t>9</w:t>
      </w:r>
      <w:r w:rsidR="00E621F1" w:rsidRPr="001E599A">
        <w:rPr>
          <w:rFonts w:ascii="標楷體" w:eastAsia="標楷體" w:hAnsi="標楷體" w:hint="eastAsia"/>
        </w:rPr>
        <w:t>年</w:t>
      </w:r>
      <w:r w:rsidR="00952FFB" w:rsidRPr="001E599A">
        <w:rPr>
          <w:rFonts w:ascii="標楷體" w:eastAsia="標楷體" w:hAnsi="標楷體"/>
        </w:rPr>
        <w:t>7</w:t>
      </w:r>
      <w:r w:rsidRPr="001E599A">
        <w:rPr>
          <w:rFonts w:ascii="標楷體" w:eastAsia="標楷體" w:hAnsi="標楷體" w:hint="eastAsia"/>
        </w:rPr>
        <w:t>月31日</w:t>
      </w:r>
    </w:p>
    <w:p w14:paraId="74302A06" w14:textId="0379CFF9" w:rsidR="00B12CC2" w:rsidRPr="001E599A" w:rsidRDefault="00B12CC2" w:rsidP="00E45AD2">
      <w:pPr>
        <w:pStyle w:val="a3"/>
        <w:numPr>
          <w:ilvl w:val="0"/>
          <w:numId w:val="5"/>
        </w:numPr>
        <w:tabs>
          <w:tab w:val="left" w:pos="7377"/>
        </w:tabs>
        <w:spacing w:line="400" w:lineRule="exact"/>
        <w:ind w:leftChars="0"/>
        <w:rPr>
          <w:rFonts w:ascii="標楷體" w:eastAsia="標楷體" w:hAnsi="標楷體"/>
        </w:rPr>
      </w:pPr>
      <w:r w:rsidRPr="001E599A">
        <w:rPr>
          <w:rFonts w:ascii="標楷體" w:eastAsia="標楷體" w:hAnsi="標楷體" w:hint="eastAsia"/>
        </w:rPr>
        <w:t>辦理</w:t>
      </w:r>
      <w:r w:rsidR="00275F0B" w:rsidRPr="001E599A">
        <w:rPr>
          <w:rFonts w:ascii="標楷體" w:eastAsia="標楷體" w:hAnsi="標楷體" w:hint="eastAsia"/>
        </w:rPr>
        <w:t>內容</w:t>
      </w:r>
      <w:r w:rsidRPr="001E599A">
        <w:rPr>
          <w:rFonts w:ascii="標楷體" w:eastAsia="標楷體" w:hAnsi="標楷體" w:hint="eastAsia"/>
        </w:rPr>
        <w:t>：</w:t>
      </w:r>
      <w:r w:rsidR="000C0E19" w:rsidRPr="001E599A">
        <w:rPr>
          <w:rFonts w:ascii="標楷體" w:eastAsia="標楷體" w:hAnsi="標楷體" w:hint="eastAsia"/>
        </w:rPr>
        <w:t>每</w:t>
      </w:r>
      <w:r w:rsidR="00815791" w:rsidRPr="001E599A">
        <w:rPr>
          <w:rFonts w:ascii="標楷體" w:eastAsia="標楷體" w:hAnsi="標楷體" w:hint="eastAsia"/>
        </w:rPr>
        <w:t>一</w:t>
      </w:r>
      <w:r w:rsidR="000C0E19" w:rsidRPr="001E599A">
        <w:rPr>
          <w:rFonts w:ascii="標楷體" w:eastAsia="標楷體" w:hAnsi="標楷體" w:hint="eastAsia"/>
        </w:rPr>
        <w:t>工作圈至少需</w:t>
      </w:r>
      <w:r w:rsidR="00F1016F" w:rsidRPr="001E599A">
        <w:rPr>
          <w:rFonts w:ascii="標楷體" w:eastAsia="標楷體" w:hAnsi="標楷體" w:hint="eastAsia"/>
        </w:rPr>
        <w:t>規畫</w:t>
      </w:r>
      <w:r w:rsidR="000C0E19" w:rsidRPr="001E599A">
        <w:rPr>
          <w:rFonts w:ascii="標楷體" w:eastAsia="標楷體" w:hAnsi="標楷體" w:hint="eastAsia"/>
        </w:rPr>
        <w:t>進行6次共同之增能活動，辦理內容可為以下各項：</w:t>
      </w:r>
    </w:p>
    <w:p w14:paraId="76C92588" w14:textId="77777777" w:rsidR="00E621F1" w:rsidRPr="001E599A" w:rsidRDefault="004A7CC0" w:rsidP="00E45AD2">
      <w:pPr>
        <w:pStyle w:val="a3"/>
        <w:numPr>
          <w:ilvl w:val="0"/>
          <w:numId w:val="9"/>
        </w:numPr>
        <w:spacing w:line="400" w:lineRule="exact"/>
        <w:ind w:leftChars="0" w:left="1134" w:hanging="567"/>
        <w:rPr>
          <w:rFonts w:ascii="標楷體" w:eastAsia="標楷體" w:hAnsi="標楷體"/>
        </w:rPr>
      </w:pPr>
      <w:r w:rsidRPr="001E599A">
        <w:rPr>
          <w:rFonts w:ascii="標楷體" w:eastAsia="標楷體" w:hAnsi="標楷體" w:hint="eastAsia"/>
          <w:szCs w:val="24"/>
        </w:rPr>
        <w:t>推動</w:t>
      </w:r>
      <w:r w:rsidR="00E621F1" w:rsidRPr="001E599A">
        <w:rPr>
          <w:rFonts w:ascii="標楷體" w:eastAsia="標楷體" w:hAnsi="標楷體" w:hint="eastAsia"/>
          <w:szCs w:val="24"/>
        </w:rPr>
        <w:t>新課綱</w:t>
      </w:r>
      <w:r w:rsidRPr="001E599A">
        <w:rPr>
          <w:rFonts w:ascii="標楷體" w:eastAsia="標楷體" w:hAnsi="標楷體" w:hint="eastAsia"/>
          <w:szCs w:val="24"/>
        </w:rPr>
        <w:t>，</w:t>
      </w:r>
      <w:r w:rsidR="00E621F1" w:rsidRPr="001E599A">
        <w:rPr>
          <w:rFonts w:ascii="標楷體" w:eastAsia="標楷體" w:hAnsi="標楷體" w:hint="eastAsia"/>
          <w:szCs w:val="24"/>
        </w:rPr>
        <w:t>除增加學校本身推動課程能力</w:t>
      </w:r>
      <w:r w:rsidR="00E621F1" w:rsidRPr="001E599A">
        <w:rPr>
          <w:rFonts w:ascii="標楷體" w:eastAsia="標楷體" w:hAnsi="標楷體" w:hint="eastAsia"/>
        </w:rPr>
        <w:t>外</w:t>
      </w:r>
      <w:r w:rsidRPr="001E599A">
        <w:rPr>
          <w:rFonts w:ascii="標楷體" w:eastAsia="標楷體" w:hAnsi="標楷體" w:hint="eastAsia"/>
        </w:rPr>
        <w:t>，</w:t>
      </w:r>
      <w:r w:rsidR="00E621F1" w:rsidRPr="001E599A">
        <w:rPr>
          <w:rFonts w:ascii="標楷體" w:eastAsia="標楷體" w:hAnsi="標楷體" w:hint="eastAsia"/>
        </w:rPr>
        <w:t>並應辦理該工作圈增能研習、跨校社群</w:t>
      </w:r>
      <w:r w:rsidR="00E621F1" w:rsidRPr="001E599A">
        <w:rPr>
          <w:rFonts w:ascii="標楷體" w:eastAsia="標楷體" w:hAnsi="標楷體"/>
        </w:rPr>
        <w:t>…</w:t>
      </w:r>
      <w:r w:rsidR="00E621F1" w:rsidRPr="001E599A">
        <w:rPr>
          <w:rFonts w:ascii="標楷體" w:eastAsia="標楷體" w:hAnsi="標楷體" w:hint="eastAsia"/>
        </w:rPr>
        <w:t>等，並辦理圈內成長經驗分享，陪伴或協助圈內夥伴共同成長。</w:t>
      </w:r>
    </w:p>
    <w:p w14:paraId="1DB1CE44" w14:textId="77777777" w:rsidR="00B12CC2" w:rsidRPr="001E599A" w:rsidRDefault="00275F0B" w:rsidP="00E45AD2">
      <w:pPr>
        <w:pStyle w:val="a3"/>
        <w:numPr>
          <w:ilvl w:val="0"/>
          <w:numId w:val="9"/>
        </w:numPr>
        <w:spacing w:line="400" w:lineRule="exact"/>
        <w:ind w:leftChars="0"/>
        <w:rPr>
          <w:rFonts w:ascii="標楷體" w:eastAsia="標楷體" w:hAnsi="標楷體"/>
        </w:rPr>
      </w:pPr>
      <w:r w:rsidRPr="001E599A">
        <w:rPr>
          <w:rFonts w:ascii="標楷體" w:eastAsia="標楷體" w:hAnsi="標楷體" w:hint="eastAsia"/>
        </w:rPr>
        <w:t>以</w:t>
      </w:r>
      <w:r w:rsidR="00870393" w:rsidRPr="001E599A">
        <w:rPr>
          <w:rFonts w:ascii="標楷體" w:eastAsia="標楷體" w:hAnsi="標楷體" w:hint="eastAsia"/>
        </w:rPr>
        <w:t>協助各校</w:t>
      </w:r>
      <w:r w:rsidRPr="001E599A">
        <w:rPr>
          <w:rFonts w:ascii="標楷體" w:eastAsia="標楷體" w:hAnsi="標楷體" w:hint="eastAsia"/>
        </w:rPr>
        <w:t>完成</w:t>
      </w:r>
      <w:r w:rsidR="00870393" w:rsidRPr="001E599A">
        <w:rPr>
          <w:rFonts w:ascii="標楷體" w:eastAsia="標楷體" w:hAnsi="標楷體" w:hint="eastAsia"/>
        </w:rPr>
        <w:t>「臺南市落實十二年國教新課綱學校應辦工作事項」為目標。</w:t>
      </w:r>
    </w:p>
    <w:p w14:paraId="4942C3EB" w14:textId="77777777" w:rsidR="0044496D" w:rsidRPr="001E599A" w:rsidRDefault="00870393" w:rsidP="00E45AD2">
      <w:pPr>
        <w:pStyle w:val="a3"/>
        <w:numPr>
          <w:ilvl w:val="0"/>
          <w:numId w:val="9"/>
        </w:numPr>
        <w:spacing w:line="400" w:lineRule="exact"/>
        <w:ind w:leftChars="0"/>
        <w:rPr>
          <w:rFonts w:ascii="標楷體" w:eastAsia="標楷體" w:hAnsi="標楷體"/>
        </w:rPr>
      </w:pPr>
      <w:r w:rsidRPr="001E599A">
        <w:rPr>
          <w:rFonts w:ascii="標楷體" w:eastAsia="標楷體" w:hAnsi="標楷體" w:hint="eastAsia"/>
        </w:rPr>
        <w:t>組成</w:t>
      </w:r>
      <w:r w:rsidR="00D5434B" w:rsidRPr="001E599A">
        <w:rPr>
          <w:rFonts w:ascii="標楷體" w:eastAsia="標楷體" w:hAnsi="標楷體" w:hint="eastAsia"/>
        </w:rPr>
        <w:t>同校或跨校</w:t>
      </w:r>
      <w:r w:rsidRPr="001E599A">
        <w:rPr>
          <w:rFonts w:ascii="標楷體" w:eastAsia="標楷體" w:hAnsi="標楷體" w:hint="eastAsia"/>
        </w:rPr>
        <w:t>教師專業學習社群進行備課、公開授課及專業回饋，建立校長及</w:t>
      </w:r>
    </w:p>
    <w:p w14:paraId="2162F793" w14:textId="77777777" w:rsidR="00870393" w:rsidRPr="001E599A" w:rsidRDefault="00870393" w:rsidP="003231C2">
      <w:pPr>
        <w:pStyle w:val="a3"/>
        <w:spacing w:line="400" w:lineRule="exact"/>
        <w:ind w:leftChars="0" w:left="738" w:firstLineChars="165" w:firstLine="396"/>
        <w:rPr>
          <w:rFonts w:ascii="標楷體" w:eastAsia="標楷體" w:hAnsi="標楷體"/>
        </w:rPr>
      </w:pPr>
      <w:r w:rsidRPr="001E599A">
        <w:rPr>
          <w:rFonts w:ascii="標楷體" w:eastAsia="標楷體" w:hAnsi="標楷體" w:hint="eastAsia"/>
        </w:rPr>
        <w:t>教師公開授課之運作機制。</w:t>
      </w:r>
    </w:p>
    <w:p w14:paraId="2E9988DC" w14:textId="6DD298E1" w:rsidR="00870393" w:rsidRPr="001E599A" w:rsidRDefault="004A7CC0" w:rsidP="00E45AD2">
      <w:pPr>
        <w:pStyle w:val="a3"/>
        <w:numPr>
          <w:ilvl w:val="0"/>
          <w:numId w:val="9"/>
        </w:numPr>
        <w:spacing w:line="400" w:lineRule="exact"/>
        <w:ind w:leftChars="0" w:left="1134" w:hanging="567"/>
        <w:rPr>
          <w:rFonts w:ascii="標楷體" w:eastAsia="標楷體" w:hAnsi="標楷體"/>
        </w:rPr>
      </w:pPr>
      <w:r w:rsidRPr="001E599A">
        <w:rPr>
          <w:rFonts w:ascii="標楷體" w:eastAsia="標楷體" w:hAnsi="標楷體" w:hint="eastAsia"/>
        </w:rPr>
        <w:t>發展或修訂</w:t>
      </w:r>
      <w:r w:rsidR="00870393" w:rsidRPr="001E599A">
        <w:rPr>
          <w:rFonts w:ascii="標楷體" w:eastAsia="標楷體" w:hAnsi="標楷體" w:hint="eastAsia"/>
        </w:rPr>
        <w:t>學校願景之形塑及課程地圖之規劃，</w:t>
      </w:r>
      <w:r w:rsidR="00815791" w:rsidRPr="001E599A">
        <w:rPr>
          <w:rFonts w:ascii="標楷體" w:eastAsia="標楷體" w:hAnsi="標楷體" w:hint="eastAsia"/>
        </w:rPr>
        <w:t>並持續精進發</w:t>
      </w:r>
      <w:r w:rsidR="00870393" w:rsidRPr="001E599A">
        <w:rPr>
          <w:rFonts w:ascii="標楷體" w:eastAsia="標楷體" w:hAnsi="標楷體" w:hint="eastAsia"/>
        </w:rPr>
        <w:t>展</w:t>
      </w:r>
      <w:r w:rsidR="00815791" w:rsidRPr="001E599A">
        <w:rPr>
          <w:rFonts w:ascii="標楷體" w:eastAsia="標楷體" w:hAnsi="標楷體" w:hint="eastAsia"/>
        </w:rPr>
        <w:t>跨領域</w:t>
      </w:r>
      <w:r w:rsidR="00870393" w:rsidRPr="001E599A">
        <w:rPr>
          <w:rFonts w:ascii="標楷體" w:eastAsia="標楷體" w:hAnsi="標楷體" w:hint="eastAsia"/>
        </w:rPr>
        <w:t>統整性主題/專題/議題探究之校訂課程(彈性學習課程)。</w:t>
      </w:r>
    </w:p>
    <w:p w14:paraId="7615E17D" w14:textId="1CC3DF9B" w:rsidR="007C0D1C" w:rsidRDefault="00870393" w:rsidP="00E45AD2">
      <w:pPr>
        <w:pStyle w:val="a3"/>
        <w:numPr>
          <w:ilvl w:val="0"/>
          <w:numId w:val="9"/>
        </w:numPr>
        <w:spacing w:line="400" w:lineRule="exact"/>
        <w:ind w:leftChars="0" w:left="1134" w:hanging="567"/>
        <w:rPr>
          <w:rFonts w:ascii="標楷體" w:eastAsia="標楷體" w:hAnsi="標楷體"/>
        </w:rPr>
      </w:pPr>
      <w:r w:rsidRPr="004A7CC0">
        <w:rPr>
          <w:rFonts w:ascii="標楷體" w:eastAsia="標楷體" w:hAnsi="標楷體" w:hint="eastAsia"/>
        </w:rPr>
        <w:t>邀請專家學者系統性到校提供支持、諮詢或指導</w:t>
      </w:r>
      <w:bookmarkStart w:id="1" w:name="OLE_LINK1"/>
      <w:bookmarkStart w:id="2" w:name="OLE_LINK2"/>
      <w:r w:rsidR="007C0D1C">
        <w:rPr>
          <w:rFonts w:ascii="標楷體" w:eastAsia="標楷體" w:hAnsi="標楷體" w:hint="eastAsia"/>
        </w:rPr>
        <w:t>。</w:t>
      </w:r>
    </w:p>
    <w:p w14:paraId="0D6C1597" w14:textId="540F9D64" w:rsidR="0044496D" w:rsidRPr="004A7CC0" w:rsidRDefault="00D5434B" w:rsidP="00E45AD2">
      <w:pPr>
        <w:pStyle w:val="a3"/>
        <w:numPr>
          <w:ilvl w:val="0"/>
          <w:numId w:val="9"/>
        </w:numPr>
        <w:spacing w:line="400" w:lineRule="exact"/>
        <w:ind w:leftChars="0" w:left="1134" w:hanging="567"/>
        <w:rPr>
          <w:rFonts w:ascii="標楷體" w:eastAsia="標楷體" w:hAnsi="標楷體"/>
        </w:rPr>
      </w:pPr>
      <w:r w:rsidRPr="004A7CC0">
        <w:rPr>
          <w:rFonts w:ascii="標楷體" w:eastAsia="標楷體" w:hAnsi="標楷體" w:hint="eastAsia"/>
        </w:rPr>
        <w:t>研讀並理解新課綱、建立學校</w:t>
      </w:r>
      <w:r w:rsidR="005754BC" w:rsidRPr="004A7CC0">
        <w:rPr>
          <w:rFonts w:ascii="標楷體" w:eastAsia="標楷體" w:hAnsi="標楷體" w:hint="eastAsia"/>
        </w:rPr>
        <w:t>核心</w:t>
      </w:r>
      <w:r w:rsidRPr="004A7CC0">
        <w:rPr>
          <w:rFonts w:ascii="標楷體" w:eastAsia="標楷體" w:hAnsi="標楷體" w:hint="eastAsia"/>
        </w:rPr>
        <w:t>工作小組</w:t>
      </w:r>
      <w:r w:rsidR="005754BC" w:rsidRPr="004A7CC0">
        <w:rPr>
          <w:rFonts w:ascii="標楷體" w:eastAsia="標楷體" w:hAnsi="標楷體" w:hint="eastAsia"/>
        </w:rPr>
        <w:t>、繪製學生學習圖像、建構學校課程</w:t>
      </w:r>
    </w:p>
    <w:p w14:paraId="06850BD0" w14:textId="27D84820" w:rsidR="0044496D" w:rsidRDefault="005754BC" w:rsidP="003231C2">
      <w:pPr>
        <w:spacing w:line="400" w:lineRule="exact"/>
        <w:ind w:leftChars="235" w:left="565" w:hanging="1"/>
        <w:rPr>
          <w:rFonts w:ascii="標楷體" w:eastAsia="標楷體" w:hAnsi="標楷體"/>
        </w:rPr>
      </w:pPr>
      <w:r w:rsidRPr="004A7CC0">
        <w:rPr>
          <w:rFonts w:ascii="標楷體" w:eastAsia="標楷體" w:hAnsi="標楷體" w:hint="eastAsia"/>
        </w:rPr>
        <w:t>學習地圖、發展學校本位課程、規劃彈性</w:t>
      </w:r>
      <w:r w:rsidR="00D5434B" w:rsidRPr="004A7CC0">
        <w:rPr>
          <w:rFonts w:ascii="標楷體" w:eastAsia="標楷體" w:hAnsi="標楷體" w:hint="eastAsia"/>
        </w:rPr>
        <w:t>學習</w:t>
      </w:r>
      <w:r w:rsidRPr="004A7CC0">
        <w:rPr>
          <w:rFonts w:ascii="標楷體" w:eastAsia="標楷體" w:hAnsi="標楷體" w:hint="eastAsia"/>
        </w:rPr>
        <w:t>課程</w:t>
      </w:r>
      <w:r w:rsidR="00D5434B" w:rsidRPr="004A7CC0">
        <w:rPr>
          <w:rFonts w:ascii="標楷體" w:eastAsia="標楷體" w:hAnsi="標楷體" w:hint="eastAsia"/>
        </w:rPr>
        <w:t>架構並發展課程</w:t>
      </w:r>
      <w:r w:rsidRPr="004A7CC0">
        <w:rPr>
          <w:rFonts w:ascii="標楷體" w:eastAsia="標楷體" w:hAnsi="標楷體" w:hint="eastAsia"/>
        </w:rPr>
        <w:t>內容</w:t>
      </w:r>
      <w:r w:rsidR="00D5434B" w:rsidRPr="004A7CC0">
        <w:rPr>
          <w:rFonts w:ascii="標楷體" w:eastAsia="標楷體" w:hAnsi="標楷體" w:hint="eastAsia"/>
        </w:rPr>
        <w:t>與實施方式</w:t>
      </w:r>
      <w:r w:rsidRPr="004A7CC0">
        <w:rPr>
          <w:rFonts w:ascii="標楷體" w:eastAsia="標楷體" w:hAnsi="標楷體" w:hint="eastAsia"/>
        </w:rPr>
        <w:t>、規劃新舊課程銜接過度方式、</w:t>
      </w:r>
      <w:r w:rsidR="00D42F46" w:rsidRPr="004A7CC0">
        <w:rPr>
          <w:rFonts w:ascii="標楷體" w:eastAsia="標楷體" w:hAnsi="標楷體" w:hint="eastAsia"/>
        </w:rPr>
        <w:t>發展跨領域課程設計與協同教學 (</w:t>
      </w:r>
      <w:r w:rsidR="002309E9" w:rsidRPr="004A7CC0">
        <w:rPr>
          <w:rFonts w:ascii="標楷體" w:eastAsia="標楷體" w:hAnsi="標楷體" w:hint="eastAsia"/>
        </w:rPr>
        <w:t>鼓勵</w:t>
      </w:r>
      <w:r w:rsidR="00D42F46" w:rsidRPr="004A7CC0">
        <w:rPr>
          <w:rFonts w:ascii="標楷體" w:eastAsia="標楷體" w:hAnsi="標楷體" w:hint="eastAsia"/>
        </w:rPr>
        <w:t>組成社群)</w:t>
      </w:r>
      <w:r w:rsidRPr="004A7CC0">
        <w:rPr>
          <w:rFonts w:ascii="標楷體" w:eastAsia="標楷體" w:hAnsi="標楷體" w:hint="eastAsia"/>
        </w:rPr>
        <w:t>、培養教師素養導向的教學</w:t>
      </w:r>
      <w:r w:rsidR="00D5434B" w:rsidRPr="004A7CC0">
        <w:rPr>
          <w:rFonts w:ascii="標楷體" w:eastAsia="標楷體" w:hAnsi="標楷體" w:hint="eastAsia"/>
        </w:rPr>
        <w:t>設計</w:t>
      </w:r>
      <w:r w:rsidRPr="004A7CC0">
        <w:rPr>
          <w:rFonts w:ascii="標楷體" w:eastAsia="標楷體" w:hAnsi="標楷體" w:hint="eastAsia"/>
        </w:rPr>
        <w:t>與評量、</w:t>
      </w:r>
      <w:r w:rsidR="009D2B6E" w:rsidRPr="004A7CC0">
        <w:rPr>
          <w:rFonts w:ascii="標楷體" w:eastAsia="標楷體" w:hAnsi="標楷體" w:hint="eastAsia"/>
        </w:rPr>
        <w:t>訂定校長及教師公開觀課議課辦法並實施</w:t>
      </w:r>
      <w:r w:rsidRPr="004A7CC0">
        <w:rPr>
          <w:rFonts w:ascii="標楷體" w:eastAsia="標楷體" w:hAnsi="標楷體" w:hint="eastAsia"/>
        </w:rPr>
        <w:t>、發展</w:t>
      </w:r>
      <w:r w:rsidR="00D5434B" w:rsidRPr="004A7CC0">
        <w:rPr>
          <w:rFonts w:ascii="標楷體" w:eastAsia="標楷體" w:hAnsi="標楷體" w:hint="eastAsia"/>
        </w:rPr>
        <w:t>學校</w:t>
      </w:r>
      <w:r w:rsidRPr="004A7CC0">
        <w:rPr>
          <w:rFonts w:ascii="標楷體" w:eastAsia="標楷體" w:hAnsi="標楷體" w:hint="eastAsia"/>
        </w:rPr>
        <w:t>課程評鑑</w:t>
      </w:r>
      <w:bookmarkEnd w:id="1"/>
      <w:bookmarkEnd w:id="2"/>
      <w:r w:rsidR="00D5434B" w:rsidRPr="004A7CC0">
        <w:rPr>
          <w:rFonts w:ascii="標楷體" w:eastAsia="標楷體" w:hAnsi="標楷體" w:hint="eastAsia"/>
        </w:rPr>
        <w:t>機制</w:t>
      </w:r>
      <w:r w:rsidR="00D5434B" w:rsidRPr="004A7CC0">
        <w:rPr>
          <w:rFonts w:ascii="標楷體" w:eastAsia="標楷體" w:hAnsi="標楷體"/>
        </w:rPr>
        <w:t>…</w:t>
      </w:r>
      <w:r w:rsidR="00D5434B" w:rsidRPr="004A7CC0">
        <w:rPr>
          <w:rFonts w:ascii="標楷體" w:eastAsia="標楷體" w:hAnsi="標楷體" w:hint="eastAsia"/>
        </w:rPr>
        <w:t>等。</w:t>
      </w:r>
    </w:p>
    <w:p w14:paraId="59503D6B" w14:textId="77777777" w:rsidR="007C0D1C" w:rsidRPr="00C36AC8" w:rsidRDefault="007C0D1C" w:rsidP="00E45AD2">
      <w:pPr>
        <w:pStyle w:val="a3"/>
        <w:numPr>
          <w:ilvl w:val="0"/>
          <w:numId w:val="3"/>
        </w:numPr>
        <w:spacing w:beforeLines="50" w:before="180"/>
        <w:ind w:leftChars="0" w:left="482" w:hanging="482"/>
        <w:rPr>
          <w:rFonts w:ascii="標楷體" w:eastAsia="標楷體" w:hAnsi="標楷體"/>
        </w:rPr>
      </w:pPr>
      <w:r w:rsidRPr="00C36AC8">
        <w:rPr>
          <w:rFonts w:ascii="標楷體" w:eastAsia="標楷體" w:hAnsi="標楷體" w:hint="eastAsia"/>
        </w:rPr>
        <w:t>策略聯盟工作檢核會議：</w:t>
      </w:r>
    </w:p>
    <w:p w14:paraId="76511586" w14:textId="18B09357" w:rsidR="007C0D1C" w:rsidRPr="007C0D1C" w:rsidRDefault="007C0D1C" w:rsidP="00E45AD2">
      <w:pPr>
        <w:pStyle w:val="a3"/>
        <w:numPr>
          <w:ilvl w:val="0"/>
          <w:numId w:val="13"/>
        </w:numPr>
        <w:spacing w:line="420" w:lineRule="exact"/>
        <w:ind w:leftChars="-177" w:left="-425" w:firstLineChars="295" w:firstLine="709"/>
        <w:rPr>
          <w:rFonts w:ascii="標楷體" w:eastAsia="標楷體" w:hAnsi="標楷體"/>
          <w:b/>
          <w:bCs/>
        </w:rPr>
      </w:pPr>
      <w:r>
        <w:rPr>
          <w:rFonts w:ascii="標楷體" w:eastAsia="標楷體" w:hAnsi="標楷體" w:hint="eastAsia"/>
          <w:b/>
          <w:bCs/>
        </w:rPr>
        <w:t>【</w:t>
      </w:r>
      <w:r w:rsidRPr="007C0D1C">
        <w:rPr>
          <w:rFonts w:ascii="標楷體" w:eastAsia="標楷體" w:hAnsi="標楷體" w:hint="eastAsia"/>
          <w:b/>
          <w:bCs/>
        </w:rPr>
        <w:t>召集學校：圈內檢視會議</w:t>
      </w:r>
      <w:r>
        <w:rPr>
          <w:rFonts w:ascii="標楷體" w:eastAsia="標楷體" w:hAnsi="標楷體" w:hint="eastAsia"/>
          <w:b/>
          <w:bCs/>
        </w:rPr>
        <w:t>】</w:t>
      </w:r>
    </w:p>
    <w:p w14:paraId="1FB3A5DA" w14:textId="1584F451" w:rsidR="007C0D1C" w:rsidRPr="007C0D1C" w:rsidRDefault="007C0D1C" w:rsidP="007C0D1C">
      <w:pPr>
        <w:spacing w:line="400" w:lineRule="exact"/>
        <w:ind w:firstLineChars="200" w:firstLine="480"/>
        <w:rPr>
          <w:rFonts w:ascii="標楷體" w:eastAsia="標楷體" w:hAnsi="標楷體"/>
        </w:rPr>
      </w:pPr>
      <w:r w:rsidRPr="007C0D1C">
        <w:rPr>
          <w:rFonts w:ascii="標楷體" w:eastAsia="標楷體" w:hAnsi="標楷體" w:hint="eastAsia"/>
        </w:rPr>
        <w:t>結合「臺南市落實十二年國教新課綱學校應辦工作事項自我檢核表」，每</w:t>
      </w:r>
      <w:r w:rsidRPr="007C0D1C">
        <w:rPr>
          <w:rFonts w:ascii="標楷體" w:eastAsia="標楷體" w:hAnsi="標楷體"/>
        </w:rPr>
        <w:t>2</w:t>
      </w:r>
      <w:r w:rsidRPr="007C0D1C">
        <w:rPr>
          <w:rFonts w:ascii="標楷體" w:eastAsia="標楷體" w:hAnsi="標楷體" w:hint="eastAsia"/>
        </w:rPr>
        <w:t>個月第3</w:t>
      </w:r>
      <w:r>
        <w:rPr>
          <w:rFonts w:ascii="標楷體" w:eastAsia="標楷體" w:hAnsi="標楷體" w:hint="eastAsia"/>
        </w:rPr>
        <w:t>或4</w:t>
      </w:r>
      <w:r w:rsidRPr="007C0D1C">
        <w:rPr>
          <w:rFonts w:ascii="標楷體" w:eastAsia="標楷體" w:hAnsi="標楷體" w:hint="eastAsia"/>
        </w:rPr>
        <w:t>週召開所屬工作圈內夥伴學校之工作會議，檢視推動進度。</w:t>
      </w:r>
    </w:p>
    <w:p w14:paraId="49EE4C86" w14:textId="77777777" w:rsidR="007C0D1C" w:rsidRPr="00C36AC8" w:rsidRDefault="007C0D1C" w:rsidP="00E45AD2">
      <w:pPr>
        <w:pStyle w:val="a3"/>
        <w:numPr>
          <w:ilvl w:val="0"/>
          <w:numId w:val="14"/>
        </w:numPr>
        <w:spacing w:line="400" w:lineRule="exact"/>
        <w:ind w:leftChars="0" w:left="839" w:hanging="272"/>
        <w:rPr>
          <w:rFonts w:ascii="標楷體" w:eastAsia="標楷體" w:hAnsi="標楷體"/>
        </w:rPr>
      </w:pPr>
      <w:r w:rsidRPr="00C36AC8">
        <w:rPr>
          <w:rFonts w:ascii="標楷體" w:eastAsia="標楷體" w:hAnsi="標楷體" w:hint="eastAsia"/>
        </w:rPr>
        <w:t>會議主席：召集學校校長</w:t>
      </w:r>
    </w:p>
    <w:p w14:paraId="55FA9096" w14:textId="77777777" w:rsidR="007C0D1C" w:rsidRPr="00C36AC8" w:rsidRDefault="007C0D1C" w:rsidP="00E45AD2">
      <w:pPr>
        <w:pStyle w:val="a3"/>
        <w:numPr>
          <w:ilvl w:val="0"/>
          <w:numId w:val="14"/>
        </w:numPr>
        <w:spacing w:line="400" w:lineRule="exact"/>
        <w:ind w:leftChars="0" w:left="839" w:hanging="272"/>
        <w:rPr>
          <w:rFonts w:ascii="標楷體" w:eastAsia="標楷體" w:hAnsi="標楷體"/>
        </w:rPr>
      </w:pPr>
      <w:r w:rsidRPr="00C36AC8">
        <w:rPr>
          <w:rFonts w:ascii="標楷體" w:eastAsia="標楷體" w:hAnsi="標楷體" w:hint="eastAsia"/>
        </w:rPr>
        <w:t>會議地點：可在圈內各校輪流辦理。並邀請駐區督學與會</w:t>
      </w:r>
    </w:p>
    <w:p w14:paraId="312451F4" w14:textId="20813561" w:rsidR="007C0D1C" w:rsidRPr="007C0D1C" w:rsidRDefault="007C0D1C" w:rsidP="00E45AD2">
      <w:pPr>
        <w:pStyle w:val="a3"/>
        <w:numPr>
          <w:ilvl w:val="0"/>
          <w:numId w:val="14"/>
        </w:numPr>
        <w:spacing w:afterLines="50" w:after="180" w:line="400" w:lineRule="exact"/>
        <w:ind w:leftChars="0" w:left="839" w:hanging="272"/>
        <w:rPr>
          <w:rFonts w:ascii="標楷體" w:eastAsia="標楷體" w:hAnsi="標楷體"/>
        </w:rPr>
      </w:pPr>
      <w:r w:rsidRPr="00C36AC8">
        <w:rPr>
          <w:rFonts w:ascii="標楷體" w:eastAsia="標楷體" w:hAnsi="標楷體" w:hint="eastAsia"/>
        </w:rPr>
        <w:t>參與學校：工作圈內所有學校</w:t>
      </w:r>
    </w:p>
    <w:tbl>
      <w:tblPr>
        <w:tblStyle w:val="a8"/>
        <w:tblW w:w="9929" w:type="dxa"/>
        <w:jc w:val="center"/>
        <w:tblLook w:val="04A0" w:firstRow="1" w:lastRow="0" w:firstColumn="1" w:lastColumn="0" w:noHBand="0" w:noVBand="1"/>
      </w:tblPr>
      <w:tblGrid>
        <w:gridCol w:w="704"/>
        <w:gridCol w:w="1985"/>
        <w:gridCol w:w="7240"/>
      </w:tblGrid>
      <w:tr w:rsidR="007C0D1C" w:rsidRPr="00C36AC8" w14:paraId="06806BC0" w14:textId="77777777" w:rsidTr="007C0D1C">
        <w:trPr>
          <w:jc w:val="center"/>
        </w:trPr>
        <w:tc>
          <w:tcPr>
            <w:tcW w:w="704" w:type="dxa"/>
            <w:shd w:val="clear" w:color="auto" w:fill="BFBFBF" w:themeFill="background1" w:themeFillShade="BF"/>
            <w:vAlign w:val="center"/>
          </w:tcPr>
          <w:p w14:paraId="26520172" w14:textId="77777777" w:rsidR="007C0D1C" w:rsidRPr="00C36AC8" w:rsidRDefault="007C0D1C" w:rsidP="00ED1026">
            <w:pPr>
              <w:jc w:val="center"/>
              <w:rPr>
                <w:rFonts w:ascii="標楷體" w:eastAsia="標楷體" w:hAnsi="標楷體"/>
              </w:rPr>
            </w:pPr>
            <w:r w:rsidRPr="00C36AC8">
              <w:rPr>
                <w:rFonts w:ascii="標楷體" w:eastAsia="標楷體" w:hAnsi="標楷體" w:hint="eastAsia"/>
              </w:rPr>
              <w:lastRenderedPageBreak/>
              <w:t>編號</w:t>
            </w:r>
          </w:p>
        </w:tc>
        <w:tc>
          <w:tcPr>
            <w:tcW w:w="1985" w:type="dxa"/>
            <w:shd w:val="clear" w:color="auto" w:fill="BFBFBF" w:themeFill="background1" w:themeFillShade="BF"/>
            <w:vAlign w:val="center"/>
          </w:tcPr>
          <w:p w14:paraId="330E389F" w14:textId="77777777" w:rsidR="007C0D1C" w:rsidRPr="00C36AC8" w:rsidRDefault="007C0D1C" w:rsidP="00ED1026">
            <w:pPr>
              <w:jc w:val="center"/>
              <w:rPr>
                <w:rFonts w:ascii="標楷體" w:eastAsia="標楷體" w:hAnsi="標楷體"/>
                <w:sz w:val="22"/>
              </w:rPr>
            </w:pPr>
            <w:r w:rsidRPr="00C36AC8">
              <w:rPr>
                <w:rFonts w:ascii="標楷體" w:eastAsia="標楷體" w:hAnsi="標楷體" w:hint="eastAsia"/>
                <w:sz w:val="22"/>
              </w:rPr>
              <w:t>會議召開時間</w:t>
            </w:r>
          </w:p>
          <w:p w14:paraId="439F0D2B" w14:textId="77777777" w:rsidR="007C0D1C" w:rsidRPr="00C36AC8" w:rsidRDefault="007C0D1C" w:rsidP="00ED1026">
            <w:pPr>
              <w:jc w:val="center"/>
              <w:rPr>
                <w:rFonts w:ascii="標楷體" w:eastAsia="標楷體" w:hAnsi="標楷體"/>
              </w:rPr>
            </w:pPr>
            <w:r w:rsidRPr="00C36AC8">
              <w:rPr>
                <w:rFonts w:ascii="標楷體" w:eastAsia="標楷體" w:hAnsi="標楷體" w:hint="eastAsia"/>
                <w:sz w:val="22"/>
              </w:rPr>
              <w:t>(第3週或第4週)</w:t>
            </w:r>
          </w:p>
        </w:tc>
        <w:tc>
          <w:tcPr>
            <w:tcW w:w="7240" w:type="dxa"/>
            <w:shd w:val="clear" w:color="auto" w:fill="BFBFBF" w:themeFill="background1" w:themeFillShade="BF"/>
            <w:vAlign w:val="center"/>
          </w:tcPr>
          <w:p w14:paraId="47C9098E" w14:textId="77777777" w:rsidR="007C0D1C" w:rsidRPr="00C36AC8" w:rsidRDefault="007C0D1C" w:rsidP="00ED1026">
            <w:pPr>
              <w:jc w:val="center"/>
              <w:rPr>
                <w:rFonts w:ascii="標楷體" w:eastAsia="標楷體" w:hAnsi="標楷體"/>
              </w:rPr>
            </w:pPr>
            <w:r w:rsidRPr="00C36AC8">
              <w:rPr>
                <w:rFonts w:ascii="標楷體" w:eastAsia="標楷體" w:hAnsi="標楷體" w:hint="eastAsia"/>
              </w:rPr>
              <w:t>會議檢視重點</w:t>
            </w:r>
          </w:p>
        </w:tc>
      </w:tr>
      <w:tr w:rsidR="007C0D1C" w:rsidRPr="00C36AC8" w14:paraId="2B1983E3" w14:textId="77777777" w:rsidTr="007C0D1C">
        <w:trPr>
          <w:jc w:val="center"/>
        </w:trPr>
        <w:tc>
          <w:tcPr>
            <w:tcW w:w="704" w:type="dxa"/>
            <w:vAlign w:val="center"/>
          </w:tcPr>
          <w:p w14:paraId="07B24C17" w14:textId="77777777" w:rsidR="007C0D1C" w:rsidRPr="00C36AC8" w:rsidRDefault="007C0D1C" w:rsidP="00ED1026">
            <w:pPr>
              <w:pStyle w:val="a3"/>
              <w:spacing w:beforeLines="50" w:before="180"/>
              <w:ind w:leftChars="0" w:left="0"/>
              <w:jc w:val="center"/>
              <w:rPr>
                <w:rFonts w:ascii="標楷體" w:eastAsia="標楷體" w:hAnsi="標楷體"/>
              </w:rPr>
            </w:pPr>
            <w:r w:rsidRPr="00C36AC8">
              <w:rPr>
                <w:rFonts w:ascii="標楷體" w:eastAsia="標楷體" w:hAnsi="標楷體" w:hint="eastAsia"/>
              </w:rPr>
              <w:t>1</w:t>
            </w:r>
          </w:p>
        </w:tc>
        <w:tc>
          <w:tcPr>
            <w:tcW w:w="1985" w:type="dxa"/>
            <w:vAlign w:val="center"/>
          </w:tcPr>
          <w:p w14:paraId="5E1DCFB1" w14:textId="50463DF4" w:rsidR="007C0D1C" w:rsidRPr="007C0D1C" w:rsidRDefault="007C0D1C" w:rsidP="00ED1026">
            <w:pPr>
              <w:jc w:val="center"/>
              <w:rPr>
                <w:rFonts w:ascii="BiauKai" w:eastAsia="BiauKai" w:hAnsi="BiauKai"/>
              </w:rPr>
            </w:pPr>
            <w:r w:rsidRPr="007C0D1C">
              <w:rPr>
                <w:rFonts w:ascii="BiauKai" w:eastAsia="BiauKai" w:hAnsi="BiauKai"/>
              </w:rPr>
              <w:t>1</w:t>
            </w:r>
            <w:r w:rsidRPr="007C0D1C">
              <w:rPr>
                <w:rFonts w:ascii="BiauKai" w:eastAsia="BiauKai" w:hAnsi="BiauKai" w:hint="eastAsia"/>
              </w:rPr>
              <w:t>0</w:t>
            </w:r>
            <w:r w:rsidRPr="007C0D1C">
              <w:rPr>
                <w:rFonts w:ascii="BiauKai" w:eastAsia="BiauKai" w:hAnsi="BiauKai"/>
              </w:rPr>
              <w:t>8</w:t>
            </w:r>
            <w:r w:rsidRPr="007C0D1C">
              <w:rPr>
                <w:rFonts w:ascii="BiauKai" w:eastAsia="BiauKai" w:hAnsi="BiauKai" w:hint="eastAsia"/>
              </w:rPr>
              <w:t>/</w:t>
            </w:r>
            <w:r w:rsidRPr="007C0D1C">
              <w:rPr>
                <w:rFonts w:ascii="BiauKai" w:eastAsia="BiauKai" w:hAnsi="BiauKai"/>
              </w:rPr>
              <w:t>09</w:t>
            </w:r>
          </w:p>
        </w:tc>
        <w:tc>
          <w:tcPr>
            <w:tcW w:w="7240" w:type="dxa"/>
            <w:vAlign w:val="center"/>
          </w:tcPr>
          <w:p w14:paraId="34755415" w14:textId="5D822968" w:rsidR="007C0D1C" w:rsidRPr="007C0D1C" w:rsidRDefault="007C0D1C" w:rsidP="00E45AD2">
            <w:pPr>
              <w:pStyle w:val="a3"/>
              <w:widowControl/>
              <w:numPr>
                <w:ilvl w:val="1"/>
                <w:numId w:val="13"/>
              </w:numPr>
              <w:ind w:leftChars="0" w:left="314" w:hanging="284"/>
              <w:rPr>
                <w:rFonts w:ascii="標楷體" w:eastAsia="標楷體" w:hAnsi="標楷體" w:cs="Times New Roman"/>
                <w:kern w:val="0"/>
                <w:szCs w:val="24"/>
              </w:rPr>
            </w:pPr>
            <w:r w:rsidRPr="007C0D1C">
              <w:rPr>
                <w:rFonts w:ascii="標楷體" w:eastAsia="標楷體" w:hAnsi="標楷體" w:cs="Times New Roman" w:hint="eastAsia"/>
                <w:kern w:val="0"/>
                <w:szCs w:val="24"/>
              </w:rPr>
              <w:t>建立學校核心工作小組</w:t>
            </w:r>
          </w:p>
          <w:p w14:paraId="1EADCF56" w14:textId="50A065FC" w:rsidR="007C0D1C" w:rsidRDefault="007C0D1C" w:rsidP="00E45AD2">
            <w:pPr>
              <w:pStyle w:val="a3"/>
              <w:widowControl/>
              <w:numPr>
                <w:ilvl w:val="1"/>
                <w:numId w:val="13"/>
              </w:numPr>
              <w:pBdr>
                <w:top w:val="nil"/>
                <w:left w:val="nil"/>
                <w:bottom w:val="nil"/>
                <w:right w:val="nil"/>
                <w:between w:val="nil"/>
              </w:pBdr>
              <w:ind w:leftChars="0" w:left="314" w:hanging="284"/>
              <w:rPr>
                <w:rFonts w:ascii="標楷體" w:eastAsia="標楷體" w:hAnsi="標楷體" w:cs="Times New Roman"/>
                <w:kern w:val="0"/>
                <w:szCs w:val="24"/>
              </w:rPr>
            </w:pPr>
            <w:r w:rsidRPr="007C0D1C">
              <w:rPr>
                <w:rFonts w:ascii="標楷體" w:eastAsia="標楷體" w:hAnsi="標楷體" w:cs="Times New Roman" w:hint="eastAsia"/>
                <w:kern w:val="0"/>
                <w:szCs w:val="24"/>
              </w:rPr>
              <w:t>校長及教師公開觀課議課辦法之</w:t>
            </w:r>
            <w:r>
              <w:rPr>
                <w:rFonts w:ascii="標楷體" w:eastAsia="標楷體" w:hAnsi="標楷體" w:cs="Times New Roman" w:hint="eastAsia"/>
                <w:kern w:val="0"/>
                <w:szCs w:val="24"/>
              </w:rPr>
              <w:t>規劃</w:t>
            </w:r>
            <w:r w:rsidRPr="007C0D1C">
              <w:rPr>
                <w:rFonts w:ascii="標楷體" w:eastAsia="標楷體" w:hAnsi="標楷體" w:cs="Times New Roman" w:hint="eastAsia"/>
                <w:kern w:val="0"/>
                <w:szCs w:val="24"/>
              </w:rPr>
              <w:t>實踐與反思</w:t>
            </w:r>
          </w:p>
          <w:p w14:paraId="38B5A220" w14:textId="2A96CBA6" w:rsidR="007C0D1C" w:rsidRPr="007C0D1C" w:rsidRDefault="007C0D1C" w:rsidP="00E45AD2">
            <w:pPr>
              <w:pStyle w:val="a3"/>
              <w:widowControl/>
              <w:numPr>
                <w:ilvl w:val="1"/>
                <w:numId w:val="13"/>
              </w:numPr>
              <w:pBdr>
                <w:top w:val="nil"/>
                <w:left w:val="nil"/>
                <w:bottom w:val="nil"/>
                <w:right w:val="nil"/>
                <w:between w:val="nil"/>
              </w:pBdr>
              <w:ind w:leftChars="0" w:left="314" w:hanging="284"/>
              <w:rPr>
                <w:rFonts w:ascii="標楷體" w:eastAsia="標楷體" w:hAnsi="標楷體" w:cs="Times New Roman"/>
                <w:kern w:val="0"/>
                <w:szCs w:val="24"/>
              </w:rPr>
            </w:pPr>
            <w:r w:rsidRPr="007C0D1C">
              <w:rPr>
                <w:rFonts w:ascii="標楷體" w:eastAsia="標楷體" w:hAnsi="標楷體" w:cs="Times New Roman" w:hint="eastAsia"/>
                <w:kern w:val="0"/>
                <w:szCs w:val="24"/>
              </w:rPr>
              <w:t>學年會議、領域教學研究會採社群運作方式</w:t>
            </w:r>
          </w:p>
        </w:tc>
      </w:tr>
      <w:tr w:rsidR="007C0D1C" w:rsidRPr="00C36AC8" w14:paraId="038233CD" w14:textId="77777777" w:rsidTr="007C0D1C">
        <w:trPr>
          <w:jc w:val="center"/>
        </w:trPr>
        <w:tc>
          <w:tcPr>
            <w:tcW w:w="704" w:type="dxa"/>
            <w:vAlign w:val="center"/>
          </w:tcPr>
          <w:p w14:paraId="0CE56247" w14:textId="77777777" w:rsidR="007C0D1C" w:rsidRPr="00C36AC8" w:rsidRDefault="007C0D1C" w:rsidP="00ED1026">
            <w:pPr>
              <w:pStyle w:val="a3"/>
              <w:spacing w:beforeLines="50" w:before="180"/>
              <w:ind w:leftChars="0" w:left="0"/>
              <w:jc w:val="center"/>
              <w:rPr>
                <w:rFonts w:ascii="標楷體" w:eastAsia="標楷體" w:hAnsi="標楷體"/>
              </w:rPr>
            </w:pPr>
            <w:r w:rsidRPr="00C36AC8">
              <w:rPr>
                <w:rFonts w:ascii="標楷體" w:eastAsia="標楷體" w:hAnsi="標楷體" w:hint="eastAsia"/>
              </w:rPr>
              <w:t>2</w:t>
            </w:r>
          </w:p>
        </w:tc>
        <w:tc>
          <w:tcPr>
            <w:tcW w:w="1985" w:type="dxa"/>
            <w:vAlign w:val="center"/>
          </w:tcPr>
          <w:p w14:paraId="56F7E3DB" w14:textId="3C97C08E" w:rsidR="007C0D1C" w:rsidRPr="007C0D1C" w:rsidRDefault="007C0D1C" w:rsidP="00ED1026">
            <w:pPr>
              <w:jc w:val="center"/>
              <w:rPr>
                <w:rFonts w:ascii="BiauKai" w:eastAsia="BiauKai" w:hAnsi="BiauKai"/>
              </w:rPr>
            </w:pPr>
            <w:r w:rsidRPr="007C0D1C">
              <w:rPr>
                <w:rFonts w:ascii="BiauKai" w:eastAsia="BiauKai" w:hAnsi="BiauKai" w:hint="eastAsia"/>
              </w:rPr>
              <w:t>10</w:t>
            </w:r>
            <w:r w:rsidRPr="007C0D1C">
              <w:rPr>
                <w:rFonts w:ascii="BiauKai" w:eastAsia="BiauKai" w:hAnsi="BiauKai"/>
              </w:rPr>
              <w:t>8</w:t>
            </w:r>
            <w:r w:rsidRPr="007C0D1C">
              <w:rPr>
                <w:rFonts w:ascii="BiauKai" w:eastAsia="BiauKai" w:hAnsi="BiauKai" w:hint="eastAsia"/>
              </w:rPr>
              <w:t>/1</w:t>
            </w:r>
            <w:r w:rsidRPr="007C0D1C">
              <w:rPr>
                <w:rFonts w:ascii="BiauKai" w:eastAsia="BiauKai" w:hAnsi="BiauKai"/>
              </w:rPr>
              <w:t>1</w:t>
            </w:r>
          </w:p>
        </w:tc>
        <w:tc>
          <w:tcPr>
            <w:tcW w:w="7240" w:type="dxa"/>
          </w:tcPr>
          <w:p w14:paraId="6EFDD001" w14:textId="77777777" w:rsidR="007C0D1C" w:rsidRPr="007C0D1C" w:rsidRDefault="007C0D1C" w:rsidP="00E45AD2">
            <w:pPr>
              <w:pStyle w:val="a3"/>
              <w:numPr>
                <w:ilvl w:val="0"/>
                <w:numId w:val="15"/>
              </w:numPr>
              <w:spacing w:line="360" w:lineRule="exact"/>
              <w:ind w:leftChars="0" w:left="357" w:hanging="357"/>
              <w:rPr>
                <w:rFonts w:ascii="標楷體" w:eastAsia="標楷體" w:hAnsi="標楷體"/>
              </w:rPr>
            </w:pPr>
            <w:r w:rsidRPr="007C0D1C">
              <w:rPr>
                <w:rFonts w:ascii="標楷體" w:eastAsia="標楷體" w:hAnsi="標楷體" w:cs="Times New Roman" w:hint="eastAsia"/>
                <w:kern w:val="0"/>
                <w:szCs w:val="24"/>
              </w:rPr>
              <w:t>學校本位課程</w:t>
            </w:r>
            <w:r>
              <w:rPr>
                <w:rFonts w:ascii="標楷體" w:eastAsia="標楷體" w:hAnsi="標楷體" w:cs="Times New Roman" w:hint="eastAsia"/>
                <w:kern w:val="0"/>
                <w:szCs w:val="24"/>
              </w:rPr>
              <w:t>之實施檢視</w:t>
            </w:r>
          </w:p>
          <w:p w14:paraId="0705C5CE" w14:textId="34CEE2D0" w:rsidR="007C0D1C" w:rsidRPr="00C36AC8" w:rsidRDefault="007C0D1C" w:rsidP="00E45AD2">
            <w:pPr>
              <w:pStyle w:val="a3"/>
              <w:numPr>
                <w:ilvl w:val="0"/>
                <w:numId w:val="15"/>
              </w:numPr>
              <w:spacing w:line="360" w:lineRule="exact"/>
              <w:ind w:leftChars="0" w:left="357" w:hanging="357"/>
              <w:rPr>
                <w:rFonts w:ascii="標楷體" w:eastAsia="標楷體" w:hAnsi="標楷體"/>
              </w:rPr>
            </w:pPr>
            <w:r w:rsidRPr="007C0D1C">
              <w:rPr>
                <w:rFonts w:ascii="標楷體" w:eastAsia="標楷體" w:hAnsi="標楷體" w:cs="Times New Roman" w:hint="eastAsia"/>
                <w:kern w:val="0"/>
                <w:szCs w:val="24"/>
              </w:rPr>
              <w:t>教師素養導向的教學設計與評量</w:t>
            </w:r>
          </w:p>
        </w:tc>
      </w:tr>
      <w:tr w:rsidR="007C0D1C" w:rsidRPr="00C36AC8" w14:paraId="1E9E9D0A" w14:textId="77777777" w:rsidTr="007C0D1C">
        <w:trPr>
          <w:jc w:val="center"/>
        </w:trPr>
        <w:tc>
          <w:tcPr>
            <w:tcW w:w="704" w:type="dxa"/>
            <w:vAlign w:val="center"/>
          </w:tcPr>
          <w:p w14:paraId="3509E949" w14:textId="77777777" w:rsidR="007C0D1C" w:rsidRPr="00C36AC8" w:rsidRDefault="007C0D1C" w:rsidP="00ED1026">
            <w:pPr>
              <w:pStyle w:val="a3"/>
              <w:spacing w:beforeLines="50" w:before="180"/>
              <w:ind w:leftChars="0" w:left="0"/>
              <w:jc w:val="center"/>
              <w:rPr>
                <w:rFonts w:ascii="標楷體" w:eastAsia="標楷體" w:hAnsi="標楷體"/>
              </w:rPr>
            </w:pPr>
            <w:r w:rsidRPr="00C36AC8">
              <w:rPr>
                <w:rFonts w:ascii="標楷體" w:eastAsia="標楷體" w:hAnsi="標楷體" w:hint="eastAsia"/>
              </w:rPr>
              <w:t>3</w:t>
            </w:r>
          </w:p>
        </w:tc>
        <w:tc>
          <w:tcPr>
            <w:tcW w:w="1985" w:type="dxa"/>
            <w:vAlign w:val="center"/>
          </w:tcPr>
          <w:p w14:paraId="584756A2" w14:textId="6CB8A2DF" w:rsidR="007C0D1C" w:rsidRPr="007C0D1C" w:rsidRDefault="007C0D1C" w:rsidP="00ED1026">
            <w:pPr>
              <w:jc w:val="center"/>
              <w:rPr>
                <w:rFonts w:ascii="BiauKai" w:eastAsia="BiauKai" w:hAnsi="BiauKai"/>
              </w:rPr>
            </w:pPr>
            <w:r w:rsidRPr="007C0D1C">
              <w:rPr>
                <w:rFonts w:ascii="BiauKai" w:eastAsia="BiauKai" w:hAnsi="BiauKai" w:hint="eastAsia"/>
              </w:rPr>
              <w:t>10</w:t>
            </w:r>
            <w:r w:rsidRPr="007C0D1C">
              <w:rPr>
                <w:rFonts w:ascii="BiauKai" w:eastAsia="BiauKai" w:hAnsi="BiauKai"/>
              </w:rPr>
              <w:t>9</w:t>
            </w:r>
            <w:r w:rsidRPr="007C0D1C">
              <w:rPr>
                <w:rFonts w:ascii="BiauKai" w:eastAsia="BiauKai" w:hAnsi="BiauKai" w:hint="eastAsia"/>
              </w:rPr>
              <w:t>/</w:t>
            </w:r>
            <w:r w:rsidRPr="007C0D1C">
              <w:rPr>
                <w:rFonts w:ascii="BiauKai" w:eastAsia="BiauKai" w:hAnsi="BiauKai"/>
              </w:rPr>
              <w:t>0</w:t>
            </w:r>
            <w:r>
              <w:rPr>
                <w:rFonts w:ascii="BiauKai" w:eastAsia="BiauKai" w:hAnsi="BiauKai"/>
              </w:rPr>
              <w:t>2</w:t>
            </w:r>
          </w:p>
        </w:tc>
        <w:tc>
          <w:tcPr>
            <w:tcW w:w="7240" w:type="dxa"/>
          </w:tcPr>
          <w:p w14:paraId="64C5532F" w14:textId="77777777" w:rsidR="007C0D1C" w:rsidRDefault="007C0D1C" w:rsidP="00E45AD2">
            <w:pPr>
              <w:pStyle w:val="a3"/>
              <w:numPr>
                <w:ilvl w:val="0"/>
                <w:numId w:val="19"/>
              </w:numPr>
              <w:pBdr>
                <w:top w:val="nil"/>
                <w:left w:val="nil"/>
                <w:bottom w:val="nil"/>
                <w:right w:val="nil"/>
                <w:between w:val="nil"/>
              </w:pBdr>
              <w:spacing w:line="360" w:lineRule="exact"/>
              <w:ind w:leftChars="0"/>
              <w:rPr>
                <w:rFonts w:ascii="標楷體" w:eastAsia="標楷體" w:hAnsi="標楷體" w:cs="Times New Roman"/>
                <w:kern w:val="0"/>
                <w:szCs w:val="24"/>
              </w:rPr>
            </w:pPr>
            <w:r w:rsidRPr="007C0D1C">
              <w:rPr>
                <w:rFonts w:ascii="標楷體" w:eastAsia="標楷體" w:hAnsi="標楷體" w:cs="Times New Roman" w:hint="eastAsia"/>
                <w:kern w:val="0"/>
                <w:szCs w:val="24"/>
              </w:rPr>
              <w:t>學校課程評鑑機制之落實</w:t>
            </w:r>
          </w:p>
          <w:p w14:paraId="4AF9708E" w14:textId="77777777" w:rsidR="007C0D1C" w:rsidRDefault="007C0D1C" w:rsidP="00E45AD2">
            <w:pPr>
              <w:pStyle w:val="a3"/>
              <w:numPr>
                <w:ilvl w:val="0"/>
                <w:numId w:val="19"/>
              </w:numPr>
              <w:pBdr>
                <w:top w:val="nil"/>
                <w:left w:val="nil"/>
                <w:bottom w:val="nil"/>
                <w:right w:val="nil"/>
                <w:between w:val="nil"/>
              </w:pBdr>
              <w:spacing w:line="360" w:lineRule="exact"/>
              <w:ind w:leftChars="0"/>
              <w:rPr>
                <w:rFonts w:ascii="標楷體" w:eastAsia="標楷體" w:hAnsi="標楷體" w:cs="Times New Roman"/>
                <w:kern w:val="0"/>
                <w:szCs w:val="24"/>
              </w:rPr>
            </w:pPr>
            <w:r w:rsidRPr="007C0D1C">
              <w:rPr>
                <w:rFonts w:ascii="標楷體" w:eastAsia="標楷體" w:hAnsi="標楷體" w:cs="Times New Roman" w:hint="eastAsia"/>
                <w:kern w:val="0"/>
                <w:szCs w:val="24"/>
              </w:rPr>
              <w:t>各類社群（含跨校）運作之落實</w:t>
            </w:r>
          </w:p>
          <w:p w14:paraId="3706E57C" w14:textId="0E5F0EDD" w:rsidR="007C0D1C" w:rsidRPr="007C0D1C" w:rsidRDefault="007C0D1C" w:rsidP="00E45AD2">
            <w:pPr>
              <w:pStyle w:val="a3"/>
              <w:numPr>
                <w:ilvl w:val="0"/>
                <w:numId w:val="19"/>
              </w:numPr>
              <w:pBdr>
                <w:top w:val="nil"/>
                <w:left w:val="nil"/>
                <w:bottom w:val="nil"/>
                <w:right w:val="nil"/>
                <w:between w:val="nil"/>
              </w:pBdr>
              <w:spacing w:line="360" w:lineRule="exact"/>
              <w:ind w:leftChars="0"/>
              <w:rPr>
                <w:rFonts w:ascii="標楷體" w:eastAsia="標楷體" w:hAnsi="標楷體" w:cs="Times New Roman"/>
                <w:kern w:val="0"/>
                <w:szCs w:val="24"/>
              </w:rPr>
            </w:pPr>
            <w:r w:rsidRPr="007C0D1C">
              <w:rPr>
                <w:rFonts w:ascii="標楷體" w:eastAsia="標楷體" w:hAnsi="標楷體" w:hint="eastAsia"/>
              </w:rPr>
              <w:t>發展跨領域課程設計與協同教學 （鼓勵組成社群）</w:t>
            </w:r>
          </w:p>
        </w:tc>
      </w:tr>
      <w:tr w:rsidR="007C0D1C" w:rsidRPr="00C36AC8" w14:paraId="3B138F8B" w14:textId="77777777" w:rsidTr="007C0D1C">
        <w:trPr>
          <w:jc w:val="center"/>
        </w:trPr>
        <w:tc>
          <w:tcPr>
            <w:tcW w:w="704" w:type="dxa"/>
            <w:vAlign w:val="center"/>
          </w:tcPr>
          <w:p w14:paraId="45FB5E0D" w14:textId="77777777" w:rsidR="007C0D1C" w:rsidRPr="00C36AC8" w:rsidRDefault="007C0D1C" w:rsidP="00ED1026">
            <w:pPr>
              <w:pStyle w:val="a3"/>
              <w:spacing w:beforeLines="50" w:before="180"/>
              <w:ind w:leftChars="0" w:left="0"/>
              <w:jc w:val="center"/>
              <w:rPr>
                <w:rFonts w:ascii="標楷體" w:eastAsia="標楷體" w:hAnsi="標楷體"/>
              </w:rPr>
            </w:pPr>
            <w:r w:rsidRPr="00C36AC8">
              <w:rPr>
                <w:rFonts w:ascii="標楷體" w:eastAsia="標楷體" w:hAnsi="標楷體" w:hint="eastAsia"/>
              </w:rPr>
              <w:t>4</w:t>
            </w:r>
          </w:p>
        </w:tc>
        <w:tc>
          <w:tcPr>
            <w:tcW w:w="1985" w:type="dxa"/>
            <w:vAlign w:val="center"/>
          </w:tcPr>
          <w:p w14:paraId="5753F542" w14:textId="68626C5D" w:rsidR="007C0D1C" w:rsidRPr="007C0D1C" w:rsidRDefault="007C0D1C" w:rsidP="00ED1026">
            <w:pPr>
              <w:jc w:val="center"/>
              <w:rPr>
                <w:rFonts w:ascii="BiauKai" w:eastAsia="BiauKai" w:hAnsi="BiauKai"/>
              </w:rPr>
            </w:pPr>
            <w:r w:rsidRPr="007C0D1C">
              <w:rPr>
                <w:rFonts w:ascii="BiauKai" w:eastAsia="BiauKai" w:hAnsi="BiauKai" w:hint="eastAsia"/>
              </w:rPr>
              <w:t>10</w:t>
            </w:r>
            <w:r w:rsidRPr="007C0D1C">
              <w:rPr>
                <w:rFonts w:ascii="BiauKai" w:eastAsia="BiauKai" w:hAnsi="BiauKai"/>
              </w:rPr>
              <w:t>9</w:t>
            </w:r>
            <w:r w:rsidRPr="007C0D1C">
              <w:rPr>
                <w:rFonts w:ascii="BiauKai" w:eastAsia="BiauKai" w:hAnsi="BiauKai" w:hint="eastAsia"/>
              </w:rPr>
              <w:t>/</w:t>
            </w:r>
            <w:r w:rsidRPr="007C0D1C">
              <w:rPr>
                <w:rFonts w:ascii="BiauKai" w:eastAsia="BiauKai" w:hAnsi="BiauKai"/>
              </w:rPr>
              <w:t>0</w:t>
            </w:r>
            <w:r>
              <w:rPr>
                <w:rFonts w:ascii="BiauKai" w:eastAsia="BiauKai" w:hAnsi="BiauKai"/>
              </w:rPr>
              <w:t>4</w:t>
            </w:r>
          </w:p>
        </w:tc>
        <w:tc>
          <w:tcPr>
            <w:tcW w:w="7240" w:type="dxa"/>
          </w:tcPr>
          <w:p w14:paraId="40309114" w14:textId="10354F5C" w:rsidR="007C0D1C" w:rsidRPr="007C0D1C" w:rsidRDefault="007C0D1C" w:rsidP="00E45AD2">
            <w:pPr>
              <w:pStyle w:val="a3"/>
              <w:numPr>
                <w:ilvl w:val="0"/>
                <w:numId w:val="20"/>
              </w:numPr>
              <w:pBdr>
                <w:top w:val="nil"/>
                <w:left w:val="nil"/>
                <w:bottom w:val="nil"/>
                <w:right w:val="nil"/>
                <w:between w:val="nil"/>
              </w:pBdr>
              <w:spacing w:line="360" w:lineRule="exact"/>
              <w:ind w:leftChars="0"/>
              <w:rPr>
                <w:rFonts w:ascii="標楷體" w:eastAsia="標楷體" w:hAnsi="標楷體" w:cs="Times New Roman"/>
                <w:kern w:val="0"/>
                <w:szCs w:val="24"/>
              </w:rPr>
            </w:pPr>
            <w:r w:rsidRPr="007C0D1C">
              <w:rPr>
                <w:rFonts w:ascii="標楷體" w:eastAsia="標楷體" w:hAnsi="標楷體" w:cs="Times New Roman" w:hint="eastAsia"/>
                <w:kern w:val="0"/>
                <w:szCs w:val="24"/>
              </w:rPr>
              <w:t>彈性學習課程架構</w:t>
            </w:r>
            <w:r>
              <w:rPr>
                <w:rFonts w:ascii="標楷體" w:eastAsia="標楷體" w:hAnsi="標楷體" w:cs="Times New Roman" w:hint="eastAsia"/>
                <w:kern w:val="0"/>
                <w:szCs w:val="24"/>
              </w:rPr>
              <w:t>之檢視與修正</w:t>
            </w:r>
          </w:p>
          <w:p w14:paraId="43BCBFB6" w14:textId="6E420C61" w:rsidR="007C0D1C" w:rsidRPr="007C0D1C" w:rsidRDefault="007C0D1C" w:rsidP="00E45AD2">
            <w:pPr>
              <w:pStyle w:val="a3"/>
              <w:numPr>
                <w:ilvl w:val="0"/>
                <w:numId w:val="20"/>
              </w:numPr>
              <w:pBdr>
                <w:top w:val="nil"/>
                <w:left w:val="nil"/>
                <w:bottom w:val="nil"/>
                <w:right w:val="nil"/>
                <w:between w:val="nil"/>
              </w:pBdr>
              <w:spacing w:line="360" w:lineRule="exact"/>
              <w:ind w:leftChars="0"/>
              <w:rPr>
                <w:rFonts w:ascii="標楷體" w:eastAsia="標楷體" w:hAnsi="標楷體" w:cs="Times New Roman"/>
                <w:kern w:val="0"/>
                <w:szCs w:val="24"/>
              </w:rPr>
            </w:pPr>
            <w:r w:rsidRPr="007C0D1C">
              <w:rPr>
                <w:rFonts w:ascii="標楷體" w:eastAsia="標楷體" w:hAnsi="標楷體" w:cs="Times New Roman" w:hint="eastAsia"/>
                <w:kern w:val="0"/>
                <w:szCs w:val="24"/>
              </w:rPr>
              <w:t>發展彈性課程內容與實施方式（含教材發展）</w:t>
            </w:r>
          </w:p>
        </w:tc>
      </w:tr>
      <w:tr w:rsidR="007C0D1C" w:rsidRPr="00C36AC8" w14:paraId="479BB637" w14:textId="77777777" w:rsidTr="007C0D1C">
        <w:trPr>
          <w:jc w:val="center"/>
        </w:trPr>
        <w:tc>
          <w:tcPr>
            <w:tcW w:w="704" w:type="dxa"/>
            <w:vAlign w:val="center"/>
          </w:tcPr>
          <w:p w14:paraId="7876ACF2" w14:textId="77777777" w:rsidR="007C0D1C" w:rsidRPr="00C36AC8" w:rsidRDefault="007C0D1C" w:rsidP="00ED1026">
            <w:pPr>
              <w:pStyle w:val="a3"/>
              <w:spacing w:beforeLines="50" w:before="180"/>
              <w:ind w:leftChars="0" w:left="0"/>
              <w:jc w:val="center"/>
              <w:rPr>
                <w:rFonts w:ascii="標楷體" w:eastAsia="標楷體" w:hAnsi="標楷體"/>
              </w:rPr>
            </w:pPr>
            <w:r w:rsidRPr="00C36AC8">
              <w:rPr>
                <w:rFonts w:ascii="標楷體" w:eastAsia="標楷體" w:hAnsi="標楷體" w:hint="eastAsia"/>
              </w:rPr>
              <w:t>5</w:t>
            </w:r>
          </w:p>
        </w:tc>
        <w:tc>
          <w:tcPr>
            <w:tcW w:w="1985" w:type="dxa"/>
            <w:vAlign w:val="center"/>
          </w:tcPr>
          <w:p w14:paraId="7BD5BDDD" w14:textId="2589DC52" w:rsidR="007C0D1C" w:rsidRPr="007C0D1C" w:rsidRDefault="007C0D1C" w:rsidP="00ED1026">
            <w:pPr>
              <w:jc w:val="center"/>
              <w:rPr>
                <w:rFonts w:ascii="BiauKai" w:eastAsia="BiauKai" w:hAnsi="BiauKai"/>
              </w:rPr>
            </w:pPr>
            <w:r w:rsidRPr="007C0D1C">
              <w:rPr>
                <w:rFonts w:ascii="BiauKai" w:eastAsia="BiauKai" w:hAnsi="BiauKai" w:hint="eastAsia"/>
              </w:rPr>
              <w:t>10</w:t>
            </w:r>
            <w:r w:rsidRPr="007C0D1C">
              <w:rPr>
                <w:rFonts w:ascii="BiauKai" w:eastAsia="BiauKai" w:hAnsi="BiauKai"/>
              </w:rPr>
              <w:t>9</w:t>
            </w:r>
            <w:r w:rsidRPr="007C0D1C">
              <w:rPr>
                <w:rFonts w:ascii="BiauKai" w:eastAsia="BiauKai" w:hAnsi="BiauKai" w:hint="eastAsia"/>
              </w:rPr>
              <w:t>/</w:t>
            </w:r>
            <w:r w:rsidRPr="007C0D1C">
              <w:rPr>
                <w:rFonts w:ascii="BiauKai" w:eastAsia="BiauKai" w:hAnsi="BiauKai"/>
              </w:rPr>
              <w:t>0</w:t>
            </w:r>
            <w:r>
              <w:rPr>
                <w:rFonts w:ascii="BiauKai" w:eastAsia="BiauKai" w:hAnsi="BiauKai"/>
              </w:rPr>
              <w:t>6</w:t>
            </w:r>
          </w:p>
        </w:tc>
        <w:tc>
          <w:tcPr>
            <w:tcW w:w="7240" w:type="dxa"/>
          </w:tcPr>
          <w:p w14:paraId="0B834FDE" w14:textId="65042692" w:rsidR="007C0D1C" w:rsidRPr="00541C6B" w:rsidRDefault="007C0D1C" w:rsidP="00541C6B">
            <w:pPr>
              <w:pStyle w:val="a3"/>
              <w:numPr>
                <w:ilvl w:val="0"/>
                <w:numId w:val="16"/>
              </w:numPr>
              <w:ind w:leftChars="0"/>
              <w:rPr>
                <w:rFonts w:ascii="標楷體" w:eastAsia="標楷體" w:hAnsi="標楷體"/>
              </w:rPr>
            </w:pPr>
            <w:r>
              <w:rPr>
                <w:rFonts w:ascii="標楷體" w:eastAsia="標楷體" w:hAnsi="標楷體" w:hint="eastAsia"/>
              </w:rPr>
              <w:t>課程計畫撰寫問題與探討</w:t>
            </w:r>
          </w:p>
        </w:tc>
      </w:tr>
    </w:tbl>
    <w:p w14:paraId="0A8DB3AC" w14:textId="039E6B4C" w:rsidR="001E599A" w:rsidRPr="007C0D1C" w:rsidRDefault="001E599A" w:rsidP="001E599A">
      <w:pPr>
        <w:pStyle w:val="a3"/>
        <w:numPr>
          <w:ilvl w:val="0"/>
          <w:numId w:val="13"/>
        </w:numPr>
        <w:spacing w:beforeLines="50" w:before="180" w:line="420" w:lineRule="exact"/>
        <w:ind w:leftChars="-177" w:left="-425" w:firstLineChars="295" w:firstLine="709"/>
        <w:rPr>
          <w:rFonts w:ascii="標楷體" w:eastAsia="標楷體" w:hAnsi="標楷體"/>
          <w:b/>
          <w:bCs/>
        </w:rPr>
      </w:pPr>
      <w:r>
        <w:rPr>
          <w:rFonts w:ascii="標楷體" w:eastAsia="標楷體" w:hAnsi="標楷體" w:hint="eastAsia"/>
          <w:b/>
          <w:bCs/>
        </w:rPr>
        <w:t>【</w:t>
      </w:r>
      <w:r w:rsidRPr="001E599A">
        <w:rPr>
          <w:rFonts w:ascii="標楷體" w:eastAsia="標楷體" w:hAnsi="標楷體" w:hint="eastAsia"/>
          <w:b/>
          <w:bCs/>
        </w:rPr>
        <w:t>核心學校：</w:t>
      </w:r>
      <w:r>
        <w:rPr>
          <w:rFonts w:ascii="標楷體" w:eastAsia="標楷體" w:hAnsi="標楷體" w:hint="eastAsia"/>
          <w:b/>
          <w:bCs/>
        </w:rPr>
        <w:t>區內工作</w:t>
      </w:r>
      <w:r w:rsidRPr="001E599A">
        <w:rPr>
          <w:rFonts w:ascii="標楷體" w:eastAsia="標楷體" w:hAnsi="標楷體" w:hint="eastAsia"/>
          <w:b/>
          <w:bCs/>
        </w:rPr>
        <w:t>會議</w:t>
      </w:r>
      <w:r>
        <w:rPr>
          <w:rFonts w:ascii="標楷體" w:eastAsia="標楷體" w:hAnsi="標楷體" w:hint="eastAsia"/>
          <w:b/>
          <w:bCs/>
        </w:rPr>
        <w:t>】</w:t>
      </w:r>
    </w:p>
    <w:p w14:paraId="5E1E283C" w14:textId="615C7F69" w:rsidR="001E599A" w:rsidRPr="001E599A" w:rsidRDefault="001E599A" w:rsidP="001E599A">
      <w:pPr>
        <w:pStyle w:val="a3"/>
        <w:spacing w:afterLines="50" w:after="180" w:line="400" w:lineRule="exact"/>
        <w:ind w:leftChars="0" w:left="737"/>
        <w:rPr>
          <w:rFonts w:ascii="標楷體" w:eastAsia="標楷體" w:hAnsi="標楷體" w:hint="eastAsia"/>
        </w:rPr>
      </w:pPr>
      <w:r w:rsidRPr="00C36AC8">
        <w:rPr>
          <w:rFonts w:ascii="標楷體" w:eastAsia="標楷體" w:hAnsi="標楷體" w:hint="eastAsia"/>
          <w:bCs/>
          <w:szCs w:val="24"/>
        </w:rPr>
        <w:t>結合「臺南市落實十二年國教新課綱學校應辦工作事項自我檢核表」，每2個月第1週召開所屬工作圈內召集學校之工作會議為原則，檢視推動進度。</w:t>
      </w:r>
    </w:p>
    <w:tbl>
      <w:tblPr>
        <w:tblStyle w:val="a8"/>
        <w:tblW w:w="9781" w:type="dxa"/>
        <w:tblInd w:w="-147" w:type="dxa"/>
        <w:tblLook w:val="04A0" w:firstRow="1" w:lastRow="0" w:firstColumn="1" w:lastColumn="0" w:noHBand="0" w:noVBand="1"/>
      </w:tblPr>
      <w:tblGrid>
        <w:gridCol w:w="807"/>
        <w:gridCol w:w="1887"/>
        <w:gridCol w:w="2551"/>
        <w:gridCol w:w="1418"/>
        <w:gridCol w:w="3118"/>
      </w:tblGrid>
      <w:tr w:rsidR="007C0D1C" w:rsidRPr="00C36AC8" w14:paraId="084362F0" w14:textId="77777777" w:rsidTr="00FC17CA">
        <w:tc>
          <w:tcPr>
            <w:tcW w:w="807" w:type="dxa"/>
            <w:shd w:val="clear" w:color="auto" w:fill="BFBFBF" w:themeFill="background1" w:themeFillShade="BF"/>
            <w:vAlign w:val="center"/>
          </w:tcPr>
          <w:p w14:paraId="6B039588" w14:textId="77777777" w:rsidR="007C0D1C" w:rsidRDefault="007C0D1C" w:rsidP="00ED1026">
            <w:pPr>
              <w:jc w:val="center"/>
              <w:rPr>
                <w:rFonts w:ascii="標楷體" w:eastAsia="標楷體" w:hAnsi="標楷體"/>
              </w:rPr>
            </w:pPr>
            <w:r>
              <w:rPr>
                <w:rFonts w:ascii="標楷體" w:eastAsia="標楷體" w:hAnsi="標楷體" w:hint="eastAsia"/>
              </w:rPr>
              <w:t>區</w:t>
            </w:r>
          </w:p>
          <w:p w14:paraId="4D66F13C" w14:textId="1E602F4E" w:rsidR="007C0D1C" w:rsidRPr="00C36AC8" w:rsidRDefault="007C0D1C" w:rsidP="00ED1026">
            <w:pPr>
              <w:jc w:val="center"/>
              <w:rPr>
                <w:rFonts w:ascii="標楷體" w:eastAsia="標楷體" w:hAnsi="標楷體"/>
              </w:rPr>
            </w:pPr>
            <w:r w:rsidRPr="00C36AC8">
              <w:rPr>
                <w:rFonts w:ascii="標楷體" w:eastAsia="標楷體" w:hAnsi="標楷體" w:hint="eastAsia"/>
              </w:rPr>
              <w:t>編號</w:t>
            </w:r>
          </w:p>
        </w:tc>
        <w:tc>
          <w:tcPr>
            <w:tcW w:w="1887" w:type="dxa"/>
            <w:shd w:val="clear" w:color="auto" w:fill="BFBFBF" w:themeFill="background1" w:themeFillShade="BF"/>
            <w:vAlign w:val="center"/>
          </w:tcPr>
          <w:p w14:paraId="01416670" w14:textId="77777777" w:rsidR="007C0D1C" w:rsidRPr="00C36AC8" w:rsidRDefault="007C0D1C" w:rsidP="00ED1026">
            <w:pPr>
              <w:jc w:val="center"/>
              <w:rPr>
                <w:rFonts w:ascii="標楷體" w:eastAsia="標楷體" w:hAnsi="標楷體"/>
                <w:sz w:val="22"/>
              </w:rPr>
            </w:pPr>
            <w:r w:rsidRPr="00C36AC8">
              <w:rPr>
                <w:rFonts w:ascii="標楷體" w:eastAsia="標楷體" w:hAnsi="標楷體" w:hint="eastAsia"/>
                <w:sz w:val="22"/>
              </w:rPr>
              <w:t>核心學校</w:t>
            </w:r>
          </w:p>
          <w:p w14:paraId="45038FC8" w14:textId="77777777" w:rsidR="007C0D1C" w:rsidRPr="00C36AC8" w:rsidRDefault="007C0D1C" w:rsidP="00ED1026">
            <w:pPr>
              <w:jc w:val="center"/>
              <w:rPr>
                <w:rFonts w:ascii="標楷體" w:eastAsia="標楷體" w:hAnsi="標楷體"/>
              </w:rPr>
            </w:pPr>
            <w:r w:rsidRPr="00C36AC8">
              <w:rPr>
                <w:rFonts w:ascii="標楷體" w:eastAsia="標楷體" w:hAnsi="標楷體" w:hint="eastAsia"/>
                <w:sz w:val="22"/>
              </w:rPr>
              <w:t>(負責會議召開)</w:t>
            </w:r>
          </w:p>
        </w:tc>
        <w:tc>
          <w:tcPr>
            <w:tcW w:w="3969" w:type="dxa"/>
            <w:gridSpan w:val="2"/>
            <w:shd w:val="clear" w:color="auto" w:fill="BFBFBF" w:themeFill="background1" w:themeFillShade="BF"/>
            <w:vAlign w:val="center"/>
          </w:tcPr>
          <w:p w14:paraId="34AFD53B" w14:textId="77777777" w:rsidR="007C0D1C" w:rsidRPr="00C36AC8" w:rsidRDefault="007C0D1C" w:rsidP="00ED1026">
            <w:pPr>
              <w:jc w:val="center"/>
              <w:rPr>
                <w:rFonts w:ascii="標楷體" w:eastAsia="標楷體" w:hAnsi="標楷體"/>
              </w:rPr>
            </w:pPr>
            <w:r w:rsidRPr="00C36AC8">
              <w:rPr>
                <w:rFonts w:ascii="標楷體" w:eastAsia="標楷體" w:hAnsi="標楷體" w:hint="eastAsia"/>
              </w:rPr>
              <w:t>召開時間</w:t>
            </w:r>
          </w:p>
        </w:tc>
        <w:tc>
          <w:tcPr>
            <w:tcW w:w="3118" w:type="dxa"/>
            <w:shd w:val="clear" w:color="auto" w:fill="BFBFBF" w:themeFill="background1" w:themeFillShade="BF"/>
            <w:vAlign w:val="center"/>
          </w:tcPr>
          <w:p w14:paraId="44E109D7" w14:textId="77777777" w:rsidR="007C0D1C" w:rsidRPr="00C36AC8" w:rsidRDefault="007C0D1C" w:rsidP="00ED1026">
            <w:pPr>
              <w:jc w:val="center"/>
              <w:rPr>
                <w:rFonts w:ascii="標楷體" w:eastAsia="標楷體" w:hAnsi="標楷體"/>
              </w:rPr>
            </w:pPr>
            <w:r w:rsidRPr="00C36AC8">
              <w:rPr>
                <w:rFonts w:ascii="標楷體" w:eastAsia="標楷體" w:hAnsi="標楷體" w:hint="eastAsia"/>
              </w:rPr>
              <w:t>討論重點</w:t>
            </w:r>
          </w:p>
        </w:tc>
      </w:tr>
      <w:tr w:rsidR="007C0D1C" w:rsidRPr="00C36AC8" w14:paraId="54407721" w14:textId="77777777" w:rsidTr="00FC17CA">
        <w:trPr>
          <w:trHeight w:val="416"/>
        </w:trPr>
        <w:tc>
          <w:tcPr>
            <w:tcW w:w="807" w:type="dxa"/>
            <w:vAlign w:val="center"/>
          </w:tcPr>
          <w:p w14:paraId="1C373EE5" w14:textId="77777777" w:rsidR="007C0D1C" w:rsidRPr="00C36AC8" w:rsidRDefault="007C0D1C" w:rsidP="00ED1026">
            <w:pPr>
              <w:jc w:val="center"/>
              <w:rPr>
                <w:rFonts w:ascii="標楷體" w:eastAsia="標楷體" w:hAnsi="標楷體"/>
              </w:rPr>
            </w:pPr>
            <w:r w:rsidRPr="00C36AC8">
              <w:rPr>
                <w:rFonts w:ascii="標楷體" w:eastAsia="標楷體" w:hAnsi="標楷體" w:hint="eastAsia"/>
              </w:rPr>
              <w:t>1</w:t>
            </w:r>
          </w:p>
        </w:tc>
        <w:tc>
          <w:tcPr>
            <w:tcW w:w="1887" w:type="dxa"/>
            <w:vAlign w:val="center"/>
          </w:tcPr>
          <w:p w14:paraId="0E74A964" w14:textId="1666DA50" w:rsidR="007C0D1C" w:rsidRPr="007C0D1C" w:rsidRDefault="007C0D1C" w:rsidP="007C0D1C">
            <w:pPr>
              <w:jc w:val="center"/>
              <w:rPr>
                <w:rFonts w:ascii="標楷體" w:eastAsia="標楷體" w:hAnsi="標楷體"/>
              </w:rPr>
            </w:pPr>
            <w:r w:rsidRPr="007C0D1C">
              <w:rPr>
                <w:rFonts w:ascii="標楷體" w:eastAsia="標楷體" w:hAnsi="標楷體" w:hint="eastAsia"/>
              </w:rPr>
              <w:t>金城國中</w:t>
            </w:r>
          </w:p>
        </w:tc>
        <w:tc>
          <w:tcPr>
            <w:tcW w:w="2551" w:type="dxa"/>
            <w:vAlign w:val="center"/>
          </w:tcPr>
          <w:p w14:paraId="70E204F3" w14:textId="3F3B2596" w:rsidR="007C0D1C" w:rsidRPr="00B43F38" w:rsidRDefault="007C0D1C" w:rsidP="00E45AD2">
            <w:pPr>
              <w:pStyle w:val="a3"/>
              <w:numPr>
                <w:ilvl w:val="0"/>
                <w:numId w:val="21"/>
              </w:numPr>
              <w:spacing w:line="360" w:lineRule="exact"/>
              <w:ind w:leftChars="0" w:left="321" w:hanging="300"/>
              <w:rPr>
                <w:rFonts w:ascii="標楷體" w:eastAsia="標楷體" w:hAnsi="標楷體"/>
                <w:color w:val="FF0000"/>
              </w:rPr>
            </w:pPr>
            <w:r w:rsidRPr="00B43F38">
              <w:rPr>
                <w:rFonts w:ascii="標楷體" w:eastAsia="標楷體" w:hAnsi="標楷體"/>
                <w:color w:val="FF0000"/>
              </w:rPr>
              <w:t>108/10/0</w:t>
            </w:r>
            <w:r w:rsidR="00B43F38" w:rsidRPr="00B43F38">
              <w:rPr>
                <w:rFonts w:ascii="標楷體" w:eastAsia="標楷體" w:hAnsi="標楷體"/>
                <w:color w:val="FF0000"/>
              </w:rPr>
              <w:t>5</w:t>
            </w:r>
            <w:r w:rsidRPr="00B43F38">
              <w:rPr>
                <w:rFonts w:ascii="標楷體" w:eastAsia="標楷體" w:hAnsi="標楷體"/>
                <w:color w:val="FF0000"/>
              </w:rPr>
              <w:t>(</w:t>
            </w:r>
            <w:r w:rsidR="00B43F38" w:rsidRPr="00B43F38">
              <w:rPr>
                <w:rFonts w:ascii="標楷體" w:eastAsia="標楷體" w:hAnsi="標楷體" w:hint="eastAsia"/>
                <w:color w:val="FF0000"/>
              </w:rPr>
              <w:t>六</w:t>
            </w:r>
            <w:r w:rsidRPr="00B43F38">
              <w:rPr>
                <w:rFonts w:ascii="標楷體" w:eastAsia="標楷體" w:hAnsi="標楷體"/>
                <w:color w:val="FF0000"/>
              </w:rPr>
              <w:t>)</w:t>
            </w:r>
          </w:p>
          <w:p w14:paraId="6F4735BB" w14:textId="526604A3" w:rsidR="007C0D1C" w:rsidRPr="00B43F38" w:rsidRDefault="007C0D1C" w:rsidP="00E45AD2">
            <w:pPr>
              <w:pStyle w:val="a3"/>
              <w:numPr>
                <w:ilvl w:val="0"/>
                <w:numId w:val="21"/>
              </w:numPr>
              <w:spacing w:line="360" w:lineRule="exact"/>
              <w:ind w:leftChars="0" w:left="321" w:hanging="300"/>
              <w:rPr>
                <w:rFonts w:ascii="標楷體" w:eastAsia="標楷體" w:hAnsi="標楷體"/>
                <w:color w:val="FF0000"/>
              </w:rPr>
            </w:pPr>
            <w:r w:rsidRPr="00B43F38">
              <w:rPr>
                <w:rFonts w:ascii="標楷體" w:eastAsia="標楷體" w:hAnsi="標楷體"/>
                <w:color w:val="FF0000"/>
              </w:rPr>
              <w:t>108/12/0</w:t>
            </w:r>
            <w:r w:rsidR="00B43F38" w:rsidRPr="00B43F38">
              <w:rPr>
                <w:rFonts w:ascii="標楷體" w:eastAsia="標楷體" w:hAnsi="標楷體"/>
                <w:color w:val="FF0000"/>
              </w:rPr>
              <w:t>2</w:t>
            </w:r>
            <w:r w:rsidRPr="00B43F38">
              <w:rPr>
                <w:rFonts w:ascii="標楷體" w:eastAsia="標楷體" w:hAnsi="標楷體" w:hint="eastAsia"/>
                <w:color w:val="FF0000"/>
              </w:rPr>
              <w:t>(</w:t>
            </w:r>
            <w:r w:rsidR="00B43F38" w:rsidRPr="00B43F38">
              <w:rPr>
                <w:rFonts w:ascii="標楷體" w:eastAsia="標楷體" w:hAnsi="標楷體" w:hint="eastAsia"/>
                <w:color w:val="FF0000"/>
              </w:rPr>
              <w:t>一</w:t>
            </w:r>
            <w:r w:rsidRPr="00B43F38">
              <w:rPr>
                <w:rFonts w:ascii="標楷體" w:eastAsia="標楷體" w:hAnsi="標楷體" w:hint="eastAsia"/>
                <w:color w:val="FF0000"/>
              </w:rPr>
              <w:t>)</w:t>
            </w:r>
          </w:p>
          <w:p w14:paraId="7FBEBF29" w14:textId="19414D0C" w:rsidR="007C0D1C" w:rsidRPr="00B43F38" w:rsidRDefault="007C0D1C" w:rsidP="00E45AD2">
            <w:pPr>
              <w:pStyle w:val="a3"/>
              <w:numPr>
                <w:ilvl w:val="0"/>
                <w:numId w:val="21"/>
              </w:numPr>
              <w:spacing w:line="360" w:lineRule="exact"/>
              <w:ind w:leftChars="0" w:left="321" w:hanging="300"/>
              <w:rPr>
                <w:rFonts w:ascii="標楷體" w:eastAsia="標楷體" w:hAnsi="標楷體"/>
                <w:color w:val="FF0000"/>
              </w:rPr>
            </w:pPr>
            <w:r w:rsidRPr="00B43F38">
              <w:rPr>
                <w:rFonts w:ascii="標楷體" w:eastAsia="標楷體" w:hAnsi="標楷體"/>
                <w:color w:val="FF0000"/>
              </w:rPr>
              <w:t>109/03/0</w:t>
            </w:r>
            <w:r w:rsidR="00B43F38" w:rsidRPr="00B43F38">
              <w:rPr>
                <w:rFonts w:ascii="標楷體" w:eastAsia="標楷體" w:hAnsi="標楷體"/>
                <w:color w:val="FF0000"/>
              </w:rPr>
              <w:t>2</w:t>
            </w:r>
            <w:r w:rsidRPr="00B43F38">
              <w:rPr>
                <w:rFonts w:ascii="標楷體" w:eastAsia="標楷體" w:hAnsi="標楷體" w:hint="eastAsia"/>
                <w:color w:val="FF0000"/>
              </w:rPr>
              <w:t>(</w:t>
            </w:r>
            <w:r w:rsidR="00B43F38" w:rsidRPr="00B43F38">
              <w:rPr>
                <w:rFonts w:ascii="標楷體" w:eastAsia="標楷體" w:hAnsi="標楷體" w:hint="eastAsia"/>
                <w:color w:val="FF0000"/>
              </w:rPr>
              <w:t>一</w:t>
            </w:r>
            <w:r w:rsidRPr="00B43F38">
              <w:rPr>
                <w:rFonts w:ascii="標楷體" w:eastAsia="標楷體" w:hAnsi="標楷體" w:hint="eastAsia"/>
                <w:color w:val="FF0000"/>
              </w:rPr>
              <w:t>)</w:t>
            </w:r>
          </w:p>
          <w:p w14:paraId="741710F3" w14:textId="04B2F0D6" w:rsidR="007C0D1C" w:rsidRPr="00FC17CA" w:rsidRDefault="007C0D1C" w:rsidP="00E45AD2">
            <w:pPr>
              <w:pStyle w:val="a3"/>
              <w:numPr>
                <w:ilvl w:val="0"/>
                <w:numId w:val="21"/>
              </w:numPr>
              <w:spacing w:line="360" w:lineRule="exact"/>
              <w:ind w:leftChars="0" w:left="321" w:hanging="300"/>
              <w:rPr>
                <w:rFonts w:ascii="標楷體" w:eastAsia="標楷體" w:hAnsi="標楷體"/>
              </w:rPr>
            </w:pPr>
            <w:r w:rsidRPr="00FC17CA">
              <w:rPr>
                <w:rFonts w:ascii="標楷體" w:eastAsia="標楷體" w:hAnsi="標楷體" w:hint="eastAsia"/>
              </w:rPr>
              <w:t>第4、5次待訂</w:t>
            </w:r>
          </w:p>
        </w:tc>
        <w:tc>
          <w:tcPr>
            <w:tcW w:w="1418" w:type="dxa"/>
            <w:vAlign w:val="center"/>
          </w:tcPr>
          <w:p w14:paraId="33F24246" w14:textId="42DA0330" w:rsidR="007C0D1C" w:rsidRPr="00C36AC8" w:rsidRDefault="00FC17CA" w:rsidP="00FC17CA">
            <w:pPr>
              <w:jc w:val="center"/>
              <w:rPr>
                <w:rFonts w:ascii="標楷體" w:eastAsia="標楷體" w:hAnsi="標楷體"/>
              </w:rPr>
            </w:pPr>
            <w:r>
              <w:rPr>
                <w:rFonts w:ascii="標楷體" w:eastAsia="標楷體" w:hAnsi="標楷體" w:hint="eastAsia"/>
              </w:rPr>
              <w:t>上午9</w:t>
            </w:r>
            <w:r>
              <w:rPr>
                <w:rFonts w:ascii="標楷體" w:eastAsia="標楷體" w:hAnsi="標楷體"/>
              </w:rPr>
              <w:t>:30~12:30</w:t>
            </w:r>
          </w:p>
        </w:tc>
        <w:tc>
          <w:tcPr>
            <w:tcW w:w="3118" w:type="dxa"/>
            <w:vAlign w:val="center"/>
          </w:tcPr>
          <w:p w14:paraId="49942AF3" w14:textId="137E80F3" w:rsidR="007C0D1C" w:rsidRPr="00C36AC8" w:rsidRDefault="007C0D1C" w:rsidP="00ED1026">
            <w:pPr>
              <w:rPr>
                <w:rFonts w:ascii="標楷體" w:eastAsia="標楷體" w:hAnsi="標楷體"/>
              </w:rPr>
            </w:pPr>
          </w:p>
        </w:tc>
      </w:tr>
      <w:tr w:rsidR="007C0D1C" w:rsidRPr="00C36AC8" w14:paraId="52020E11" w14:textId="77777777" w:rsidTr="00FC17CA">
        <w:trPr>
          <w:trHeight w:val="416"/>
        </w:trPr>
        <w:tc>
          <w:tcPr>
            <w:tcW w:w="807" w:type="dxa"/>
            <w:vAlign w:val="center"/>
          </w:tcPr>
          <w:p w14:paraId="7EC0341B" w14:textId="0D353AE9" w:rsidR="007C0D1C" w:rsidRPr="00C36AC8" w:rsidRDefault="007C0D1C" w:rsidP="007C0D1C">
            <w:pPr>
              <w:jc w:val="center"/>
              <w:rPr>
                <w:rFonts w:ascii="標楷體" w:eastAsia="標楷體" w:hAnsi="標楷體"/>
              </w:rPr>
            </w:pPr>
            <w:r w:rsidRPr="00C36AC8">
              <w:rPr>
                <w:rFonts w:ascii="標楷體" w:eastAsia="標楷體" w:hAnsi="標楷體" w:hint="eastAsia"/>
              </w:rPr>
              <w:t>2</w:t>
            </w:r>
          </w:p>
        </w:tc>
        <w:tc>
          <w:tcPr>
            <w:tcW w:w="1887" w:type="dxa"/>
            <w:vAlign w:val="center"/>
          </w:tcPr>
          <w:p w14:paraId="2E9BDDF4" w14:textId="51212B17" w:rsidR="007C0D1C" w:rsidRPr="007C0D1C" w:rsidRDefault="007C0D1C" w:rsidP="007C0D1C">
            <w:pPr>
              <w:jc w:val="center"/>
              <w:rPr>
                <w:rFonts w:ascii="標楷體" w:eastAsia="標楷體" w:hAnsi="標楷體"/>
              </w:rPr>
            </w:pPr>
            <w:r w:rsidRPr="007C0D1C">
              <w:rPr>
                <w:rFonts w:ascii="標楷體" w:eastAsia="標楷體" w:hAnsi="標楷體" w:hint="eastAsia"/>
              </w:rPr>
              <w:t>六甲國中</w:t>
            </w:r>
          </w:p>
        </w:tc>
        <w:tc>
          <w:tcPr>
            <w:tcW w:w="2551" w:type="dxa"/>
            <w:vAlign w:val="center"/>
          </w:tcPr>
          <w:p w14:paraId="1FE5769E" w14:textId="77777777" w:rsidR="007C0D1C" w:rsidRPr="00FC17CA" w:rsidRDefault="007C0D1C" w:rsidP="00E45AD2">
            <w:pPr>
              <w:pStyle w:val="a3"/>
              <w:numPr>
                <w:ilvl w:val="0"/>
                <w:numId w:val="22"/>
              </w:numPr>
              <w:spacing w:line="360" w:lineRule="exact"/>
              <w:ind w:leftChars="0" w:left="321" w:hanging="300"/>
              <w:rPr>
                <w:rFonts w:ascii="標楷體" w:eastAsia="標楷體" w:hAnsi="標楷體"/>
              </w:rPr>
            </w:pPr>
            <w:r w:rsidRPr="00FC17CA">
              <w:rPr>
                <w:rFonts w:ascii="標楷體" w:eastAsia="標楷體" w:hAnsi="標楷體" w:hint="eastAsia"/>
              </w:rPr>
              <w:t>1</w:t>
            </w:r>
            <w:r w:rsidRPr="00FC17CA">
              <w:rPr>
                <w:rFonts w:ascii="標楷體" w:eastAsia="標楷體" w:hAnsi="標楷體"/>
              </w:rPr>
              <w:t>08/10/04</w:t>
            </w:r>
            <w:r w:rsidRPr="00FC17CA">
              <w:rPr>
                <w:rFonts w:ascii="標楷體" w:eastAsia="標楷體" w:hAnsi="標楷體" w:hint="eastAsia"/>
              </w:rPr>
              <w:t>(五)</w:t>
            </w:r>
          </w:p>
          <w:p w14:paraId="3AC1B170" w14:textId="77777777" w:rsidR="007C0D1C" w:rsidRPr="00FC17CA" w:rsidRDefault="007C0D1C" w:rsidP="00E45AD2">
            <w:pPr>
              <w:pStyle w:val="a3"/>
              <w:numPr>
                <w:ilvl w:val="0"/>
                <w:numId w:val="22"/>
              </w:numPr>
              <w:spacing w:line="360" w:lineRule="exact"/>
              <w:ind w:leftChars="0" w:left="321" w:hanging="300"/>
              <w:rPr>
                <w:rFonts w:ascii="標楷體" w:eastAsia="標楷體" w:hAnsi="標楷體"/>
              </w:rPr>
            </w:pPr>
            <w:r w:rsidRPr="00FC17CA">
              <w:rPr>
                <w:rFonts w:ascii="標楷體" w:eastAsia="標楷體" w:hAnsi="標楷體" w:hint="eastAsia"/>
              </w:rPr>
              <w:t>1</w:t>
            </w:r>
            <w:r w:rsidRPr="00FC17CA">
              <w:rPr>
                <w:rFonts w:ascii="標楷體" w:eastAsia="標楷體" w:hAnsi="標楷體"/>
              </w:rPr>
              <w:t>08/12/06</w:t>
            </w:r>
            <w:r w:rsidRPr="00FC17CA">
              <w:rPr>
                <w:rFonts w:ascii="標楷體" w:eastAsia="標楷體" w:hAnsi="標楷體" w:hint="eastAsia"/>
              </w:rPr>
              <w:t>(五)</w:t>
            </w:r>
          </w:p>
          <w:p w14:paraId="4E2C35A4" w14:textId="77777777" w:rsidR="007C0D1C" w:rsidRPr="00FC17CA" w:rsidRDefault="007C0D1C" w:rsidP="00E45AD2">
            <w:pPr>
              <w:pStyle w:val="a3"/>
              <w:numPr>
                <w:ilvl w:val="0"/>
                <w:numId w:val="22"/>
              </w:numPr>
              <w:spacing w:line="360" w:lineRule="exact"/>
              <w:ind w:leftChars="0" w:left="321" w:hanging="300"/>
              <w:rPr>
                <w:rFonts w:ascii="標楷體" w:eastAsia="標楷體" w:hAnsi="標楷體"/>
              </w:rPr>
            </w:pPr>
            <w:r w:rsidRPr="00FC17CA">
              <w:rPr>
                <w:rFonts w:ascii="標楷體" w:eastAsia="標楷體" w:hAnsi="標楷體" w:hint="eastAsia"/>
              </w:rPr>
              <w:t>1</w:t>
            </w:r>
            <w:r w:rsidRPr="00FC17CA">
              <w:rPr>
                <w:rFonts w:ascii="標楷體" w:eastAsia="標楷體" w:hAnsi="標楷體"/>
              </w:rPr>
              <w:t>09/03/06</w:t>
            </w:r>
            <w:r w:rsidRPr="00FC17CA">
              <w:rPr>
                <w:rFonts w:ascii="標楷體" w:eastAsia="標楷體" w:hAnsi="標楷體" w:hint="eastAsia"/>
              </w:rPr>
              <w:t>(五)</w:t>
            </w:r>
          </w:p>
          <w:p w14:paraId="2C9EB415" w14:textId="1112C3ED" w:rsidR="007C0D1C" w:rsidRPr="00FC17CA" w:rsidRDefault="007C0D1C" w:rsidP="00E45AD2">
            <w:pPr>
              <w:pStyle w:val="a3"/>
              <w:numPr>
                <w:ilvl w:val="0"/>
                <w:numId w:val="22"/>
              </w:numPr>
              <w:spacing w:line="360" w:lineRule="exact"/>
              <w:ind w:leftChars="0" w:left="321" w:hanging="300"/>
              <w:rPr>
                <w:rFonts w:ascii="標楷體" w:eastAsia="標楷體" w:hAnsi="標楷體"/>
              </w:rPr>
            </w:pPr>
            <w:r w:rsidRPr="00FC17CA">
              <w:rPr>
                <w:rFonts w:ascii="標楷體" w:eastAsia="標楷體" w:hAnsi="標楷體" w:hint="eastAsia"/>
              </w:rPr>
              <w:t>第4、5次待訂</w:t>
            </w:r>
          </w:p>
        </w:tc>
        <w:tc>
          <w:tcPr>
            <w:tcW w:w="1418" w:type="dxa"/>
            <w:vAlign w:val="center"/>
          </w:tcPr>
          <w:p w14:paraId="5F6F4652" w14:textId="514297A6" w:rsidR="007C0D1C" w:rsidRPr="00C36AC8" w:rsidRDefault="00FC17CA" w:rsidP="00FC17CA">
            <w:pPr>
              <w:jc w:val="center"/>
              <w:rPr>
                <w:rFonts w:ascii="標楷體" w:eastAsia="標楷體" w:hAnsi="標楷體"/>
              </w:rPr>
            </w:pPr>
            <w:r>
              <w:rPr>
                <w:rFonts w:ascii="標楷體" w:eastAsia="標楷體" w:hAnsi="標楷體" w:hint="eastAsia"/>
              </w:rPr>
              <w:t>上午9</w:t>
            </w:r>
            <w:r>
              <w:rPr>
                <w:rFonts w:ascii="標楷體" w:eastAsia="標楷體" w:hAnsi="標楷體"/>
              </w:rPr>
              <w:t>:30~12:30</w:t>
            </w:r>
          </w:p>
        </w:tc>
        <w:tc>
          <w:tcPr>
            <w:tcW w:w="3118" w:type="dxa"/>
            <w:vAlign w:val="center"/>
          </w:tcPr>
          <w:p w14:paraId="7E42569F" w14:textId="77777777" w:rsidR="007C0D1C" w:rsidRPr="00C36AC8" w:rsidRDefault="007C0D1C" w:rsidP="007C0D1C">
            <w:pPr>
              <w:rPr>
                <w:rFonts w:ascii="標楷體" w:eastAsia="標楷體" w:hAnsi="標楷體"/>
                <w:sz w:val="22"/>
              </w:rPr>
            </w:pPr>
          </w:p>
        </w:tc>
      </w:tr>
      <w:tr w:rsidR="007C0D1C" w:rsidRPr="00C36AC8" w14:paraId="066BBBA6" w14:textId="77777777" w:rsidTr="00FC17CA">
        <w:trPr>
          <w:trHeight w:val="416"/>
        </w:trPr>
        <w:tc>
          <w:tcPr>
            <w:tcW w:w="807" w:type="dxa"/>
            <w:vAlign w:val="center"/>
          </w:tcPr>
          <w:p w14:paraId="235359FE" w14:textId="6E0A7EE2" w:rsidR="007C0D1C" w:rsidRPr="00C36AC8" w:rsidRDefault="007C0D1C" w:rsidP="007C0D1C">
            <w:pPr>
              <w:jc w:val="center"/>
              <w:rPr>
                <w:rFonts w:ascii="標楷體" w:eastAsia="標楷體" w:hAnsi="標楷體"/>
              </w:rPr>
            </w:pPr>
            <w:r w:rsidRPr="00C36AC8">
              <w:rPr>
                <w:rFonts w:ascii="標楷體" w:eastAsia="標楷體" w:hAnsi="標楷體" w:hint="eastAsia"/>
              </w:rPr>
              <w:t>3</w:t>
            </w:r>
          </w:p>
        </w:tc>
        <w:tc>
          <w:tcPr>
            <w:tcW w:w="1887" w:type="dxa"/>
            <w:vAlign w:val="center"/>
          </w:tcPr>
          <w:p w14:paraId="4FB01E71" w14:textId="23B28B0E" w:rsidR="007C0D1C" w:rsidRPr="007C0D1C" w:rsidRDefault="007C0D1C" w:rsidP="007C0D1C">
            <w:pPr>
              <w:jc w:val="center"/>
              <w:rPr>
                <w:rFonts w:ascii="標楷體" w:eastAsia="標楷體" w:hAnsi="標楷體"/>
              </w:rPr>
            </w:pPr>
            <w:r w:rsidRPr="007C0D1C">
              <w:rPr>
                <w:rFonts w:ascii="標楷體" w:eastAsia="標楷體" w:hAnsi="標楷體" w:hint="eastAsia"/>
              </w:rPr>
              <w:t>南大附小</w:t>
            </w:r>
          </w:p>
        </w:tc>
        <w:tc>
          <w:tcPr>
            <w:tcW w:w="2551" w:type="dxa"/>
            <w:vAlign w:val="center"/>
          </w:tcPr>
          <w:p w14:paraId="72A2E2A9" w14:textId="77777777" w:rsidR="007C0D1C" w:rsidRPr="00FC17CA" w:rsidRDefault="007C0D1C" w:rsidP="00E45AD2">
            <w:pPr>
              <w:pStyle w:val="a3"/>
              <w:numPr>
                <w:ilvl w:val="0"/>
                <w:numId w:val="23"/>
              </w:numPr>
              <w:spacing w:line="360" w:lineRule="exact"/>
              <w:ind w:leftChars="0" w:left="321" w:hanging="300"/>
              <w:rPr>
                <w:rFonts w:ascii="標楷體" w:eastAsia="標楷體" w:hAnsi="標楷體"/>
              </w:rPr>
            </w:pPr>
            <w:r w:rsidRPr="00FC17CA">
              <w:rPr>
                <w:rFonts w:ascii="標楷體" w:eastAsia="標楷體" w:hAnsi="標楷體" w:hint="eastAsia"/>
              </w:rPr>
              <w:t>1</w:t>
            </w:r>
            <w:r w:rsidRPr="00FC17CA">
              <w:rPr>
                <w:rFonts w:ascii="標楷體" w:eastAsia="標楷體" w:hAnsi="標楷體"/>
              </w:rPr>
              <w:t>08/10/03</w:t>
            </w:r>
            <w:r w:rsidRPr="00FC17CA">
              <w:rPr>
                <w:rFonts w:ascii="標楷體" w:eastAsia="標楷體" w:hAnsi="標楷體" w:hint="eastAsia"/>
              </w:rPr>
              <w:t>(四)</w:t>
            </w:r>
          </w:p>
          <w:p w14:paraId="6159C446" w14:textId="77777777" w:rsidR="007C0D1C" w:rsidRPr="00FC17CA" w:rsidRDefault="007C0D1C" w:rsidP="00E45AD2">
            <w:pPr>
              <w:pStyle w:val="a3"/>
              <w:numPr>
                <w:ilvl w:val="0"/>
                <w:numId w:val="23"/>
              </w:numPr>
              <w:spacing w:line="360" w:lineRule="exact"/>
              <w:ind w:leftChars="0" w:left="321" w:hanging="300"/>
              <w:rPr>
                <w:rFonts w:ascii="標楷體" w:eastAsia="標楷體" w:hAnsi="標楷體"/>
              </w:rPr>
            </w:pPr>
            <w:r w:rsidRPr="00FC17CA">
              <w:rPr>
                <w:rFonts w:ascii="標楷體" w:eastAsia="標楷體" w:hAnsi="標楷體" w:hint="eastAsia"/>
              </w:rPr>
              <w:t>1</w:t>
            </w:r>
            <w:r w:rsidRPr="00FC17CA">
              <w:rPr>
                <w:rFonts w:ascii="標楷體" w:eastAsia="標楷體" w:hAnsi="標楷體"/>
              </w:rPr>
              <w:t>08/12/05</w:t>
            </w:r>
            <w:r w:rsidRPr="00FC17CA">
              <w:rPr>
                <w:rFonts w:ascii="標楷體" w:eastAsia="標楷體" w:hAnsi="標楷體" w:hint="eastAsia"/>
              </w:rPr>
              <w:t>(四)</w:t>
            </w:r>
          </w:p>
          <w:p w14:paraId="620A3481" w14:textId="77777777" w:rsidR="007C0D1C" w:rsidRPr="00FC17CA" w:rsidRDefault="007C0D1C" w:rsidP="00E45AD2">
            <w:pPr>
              <w:pStyle w:val="a3"/>
              <w:numPr>
                <w:ilvl w:val="0"/>
                <w:numId w:val="23"/>
              </w:numPr>
              <w:spacing w:line="360" w:lineRule="exact"/>
              <w:ind w:leftChars="0" w:left="321" w:hanging="300"/>
              <w:rPr>
                <w:rFonts w:ascii="標楷體" w:eastAsia="標楷體" w:hAnsi="標楷體"/>
              </w:rPr>
            </w:pPr>
            <w:r w:rsidRPr="00FC17CA">
              <w:rPr>
                <w:rFonts w:ascii="標楷體" w:eastAsia="標楷體" w:hAnsi="標楷體" w:hint="eastAsia"/>
              </w:rPr>
              <w:t>1</w:t>
            </w:r>
            <w:r w:rsidRPr="00FC17CA">
              <w:rPr>
                <w:rFonts w:ascii="標楷體" w:eastAsia="標楷體" w:hAnsi="標楷體"/>
              </w:rPr>
              <w:t>09/03/05</w:t>
            </w:r>
            <w:r w:rsidRPr="00FC17CA">
              <w:rPr>
                <w:rFonts w:ascii="標楷體" w:eastAsia="標楷體" w:hAnsi="標楷體" w:hint="eastAsia"/>
              </w:rPr>
              <w:t>(四)</w:t>
            </w:r>
          </w:p>
          <w:p w14:paraId="328CC598" w14:textId="3C8D25E2" w:rsidR="007C0D1C" w:rsidRPr="00FC17CA" w:rsidRDefault="007C0D1C" w:rsidP="00E45AD2">
            <w:pPr>
              <w:pStyle w:val="a3"/>
              <w:numPr>
                <w:ilvl w:val="0"/>
                <w:numId w:val="23"/>
              </w:numPr>
              <w:spacing w:line="360" w:lineRule="exact"/>
              <w:ind w:leftChars="0" w:left="321" w:hanging="300"/>
              <w:rPr>
                <w:rFonts w:ascii="標楷體" w:eastAsia="標楷體" w:hAnsi="標楷體"/>
              </w:rPr>
            </w:pPr>
            <w:r w:rsidRPr="00FC17CA">
              <w:rPr>
                <w:rFonts w:ascii="標楷體" w:eastAsia="標楷體" w:hAnsi="標楷體" w:hint="eastAsia"/>
              </w:rPr>
              <w:t>第4、5次待訂</w:t>
            </w:r>
          </w:p>
        </w:tc>
        <w:tc>
          <w:tcPr>
            <w:tcW w:w="1418" w:type="dxa"/>
            <w:vAlign w:val="center"/>
          </w:tcPr>
          <w:p w14:paraId="3FF7FB76" w14:textId="77777777" w:rsidR="007C0D1C" w:rsidRDefault="00FC17CA" w:rsidP="00FC17CA">
            <w:pPr>
              <w:jc w:val="center"/>
              <w:rPr>
                <w:rFonts w:ascii="標楷體" w:eastAsia="標楷體" w:hAnsi="標楷體"/>
              </w:rPr>
            </w:pPr>
            <w:r>
              <w:rPr>
                <w:rFonts w:ascii="標楷體" w:eastAsia="標楷體" w:hAnsi="標楷體" w:hint="eastAsia"/>
              </w:rPr>
              <w:t>下午</w:t>
            </w:r>
          </w:p>
          <w:p w14:paraId="5D852B50" w14:textId="7321A295" w:rsidR="00FC17CA" w:rsidRPr="00C36AC8" w:rsidRDefault="00FC17CA" w:rsidP="00FC17CA">
            <w:pPr>
              <w:jc w:val="center"/>
              <w:rPr>
                <w:rFonts w:ascii="標楷體" w:eastAsia="標楷體" w:hAnsi="標楷體"/>
              </w:rPr>
            </w:pPr>
            <w:r>
              <w:rPr>
                <w:rFonts w:ascii="標楷體" w:eastAsia="標楷體" w:hAnsi="標楷體" w:hint="eastAsia"/>
              </w:rPr>
              <w:t>1</w:t>
            </w:r>
            <w:r>
              <w:rPr>
                <w:rFonts w:ascii="標楷體" w:eastAsia="標楷體" w:hAnsi="標楷體"/>
              </w:rPr>
              <w:t>:30~4:30</w:t>
            </w:r>
          </w:p>
        </w:tc>
        <w:tc>
          <w:tcPr>
            <w:tcW w:w="3118" w:type="dxa"/>
            <w:vAlign w:val="center"/>
          </w:tcPr>
          <w:p w14:paraId="78CDB37D" w14:textId="77777777" w:rsidR="007C0D1C" w:rsidRPr="00C36AC8" w:rsidRDefault="007C0D1C" w:rsidP="007C0D1C">
            <w:pPr>
              <w:rPr>
                <w:rFonts w:ascii="標楷體" w:eastAsia="標楷體" w:hAnsi="標楷體"/>
                <w:sz w:val="22"/>
              </w:rPr>
            </w:pPr>
          </w:p>
        </w:tc>
      </w:tr>
      <w:tr w:rsidR="007C0D1C" w:rsidRPr="00C36AC8" w14:paraId="4AF17EA7" w14:textId="77777777" w:rsidTr="00FC17CA">
        <w:trPr>
          <w:trHeight w:val="416"/>
        </w:trPr>
        <w:tc>
          <w:tcPr>
            <w:tcW w:w="807" w:type="dxa"/>
            <w:vAlign w:val="center"/>
          </w:tcPr>
          <w:p w14:paraId="47BCE490" w14:textId="2D94A430" w:rsidR="007C0D1C" w:rsidRPr="00C36AC8" w:rsidRDefault="007C0D1C" w:rsidP="007C0D1C">
            <w:pPr>
              <w:jc w:val="center"/>
              <w:rPr>
                <w:rFonts w:ascii="標楷體" w:eastAsia="標楷體" w:hAnsi="標楷體"/>
              </w:rPr>
            </w:pPr>
            <w:r w:rsidRPr="00C36AC8">
              <w:rPr>
                <w:rFonts w:ascii="標楷體" w:eastAsia="標楷體" w:hAnsi="標楷體" w:hint="eastAsia"/>
              </w:rPr>
              <w:t>4</w:t>
            </w:r>
          </w:p>
        </w:tc>
        <w:tc>
          <w:tcPr>
            <w:tcW w:w="1887" w:type="dxa"/>
            <w:vAlign w:val="center"/>
          </w:tcPr>
          <w:p w14:paraId="349930C5" w14:textId="2F7A8727" w:rsidR="007C0D1C" w:rsidRPr="007C0D1C" w:rsidRDefault="007C0D1C" w:rsidP="007C0D1C">
            <w:pPr>
              <w:jc w:val="center"/>
              <w:rPr>
                <w:rFonts w:ascii="標楷體" w:eastAsia="標楷體" w:hAnsi="標楷體"/>
              </w:rPr>
            </w:pPr>
            <w:r w:rsidRPr="007C0D1C">
              <w:rPr>
                <w:rFonts w:ascii="標楷體" w:eastAsia="標楷體" w:hAnsi="標楷體" w:hint="eastAsia"/>
              </w:rPr>
              <w:t>新南國小</w:t>
            </w:r>
          </w:p>
        </w:tc>
        <w:tc>
          <w:tcPr>
            <w:tcW w:w="2551" w:type="dxa"/>
            <w:vAlign w:val="center"/>
          </w:tcPr>
          <w:p w14:paraId="3EB74E54" w14:textId="721C55D5" w:rsidR="007C0D1C" w:rsidRPr="00FC17CA" w:rsidRDefault="007C0D1C" w:rsidP="00E45AD2">
            <w:pPr>
              <w:pStyle w:val="a3"/>
              <w:numPr>
                <w:ilvl w:val="0"/>
                <w:numId w:val="24"/>
              </w:numPr>
              <w:spacing w:line="360" w:lineRule="exact"/>
              <w:ind w:leftChars="0" w:left="321" w:hanging="300"/>
              <w:rPr>
                <w:rFonts w:ascii="標楷體" w:eastAsia="標楷體" w:hAnsi="標楷體"/>
              </w:rPr>
            </w:pPr>
            <w:r w:rsidRPr="00FC17CA">
              <w:rPr>
                <w:rFonts w:ascii="標楷體" w:eastAsia="標楷體" w:hAnsi="標楷體"/>
              </w:rPr>
              <w:t>108/10/01(</w:t>
            </w:r>
            <w:r w:rsidRPr="00FC17CA">
              <w:rPr>
                <w:rFonts w:ascii="標楷體" w:eastAsia="標楷體" w:hAnsi="標楷體" w:hint="eastAsia"/>
              </w:rPr>
              <w:t>二</w:t>
            </w:r>
            <w:r w:rsidRPr="00FC17CA">
              <w:rPr>
                <w:rFonts w:ascii="標楷體" w:eastAsia="標楷體" w:hAnsi="標楷體"/>
              </w:rPr>
              <w:t>)</w:t>
            </w:r>
          </w:p>
          <w:p w14:paraId="327EE0D8" w14:textId="77777777" w:rsidR="007C0D1C" w:rsidRPr="00FC17CA" w:rsidRDefault="007C0D1C" w:rsidP="00E45AD2">
            <w:pPr>
              <w:pStyle w:val="a3"/>
              <w:numPr>
                <w:ilvl w:val="0"/>
                <w:numId w:val="24"/>
              </w:numPr>
              <w:spacing w:line="360" w:lineRule="exact"/>
              <w:ind w:leftChars="0" w:left="321" w:hanging="300"/>
              <w:rPr>
                <w:rFonts w:ascii="標楷體" w:eastAsia="標楷體" w:hAnsi="標楷體"/>
              </w:rPr>
            </w:pPr>
            <w:r w:rsidRPr="00FC17CA">
              <w:rPr>
                <w:rFonts w:ascii="標楷體" w:eastAsia="標楷體" w:hAnsi="標楷體"/>
              </w:rPr>
              <w:t>108/12/03</w:t>
            </w:r>
            <w:r w:rsidRPr="00FC17CA">
              <w:rPr>
                <w:rFonts w:ascii="標楷體" w:eastAsia="標楷體" w:hAnsi="標楷體" w:hint="eastAsia"/>
              </w:rPr>
              <w:t>(二)</w:t>
            </w:r>
          </w:p>
          <w:p w14:paraId="461D0436" w14:textId="77777777" w:rsidR="007C0D1C" w:rsidRPr="00FC17CA" w:rsidRDefault="007C0D1C" w:rsidP="00E45AD2">
            <w:pPr>
              <w:pStyle w:val="a3"/>
              <w:numPr>
                <w:ilvl w:val="0"/>
                <w:numId w:val="24"/>
              </w:numPr>
              <w:spacing w:line="360" w:lineRule="exact"/>
              <w:ind w:leftChars="0" w:left="321" w:hanging="300"/>
              <w:rPr>
                <w:rFonts w:ascii="標楷體" w:eastAsia="標楷體" w:hAnsi="標楷體"/>
              </w:rPr>
            </w:pPr>
            <w:r w:rsidRPr="00FC17CA">
              <w:rPr>
                <w:rFonts w:ascii="標楷體" w:eastAsia="標楷體" w:hAnsi="標楷體"/>
              </w:rPr>
              <w:t>109/03/03</w:t>
            </w:r>
            <w:r w:rsidRPr="00FC17CA">
              <w:rPr>
                <w:rFonts w:ascii="標楷體" w:eastAsia="標楷體" w:hAnsi="標楷體" w:hint="eastAsia"/>
              </w:rPr>
              <w:t>(二)</w:t>
            </w:r>
          </w:p>
          <w:p w14:paraId="73F0C1D7" w14:textId="62376D06" w:rsidR="007C0D1C" w:rsidRPr="00FC17CA" w:rsidRDefault="007C0D1C" w:rsidP="00E45AD2">
            <w:pPr>
              <w:pStyle w:val="a3"/>
              <w:numPr>
                <w:ilvl w:val="0"/>
                <w:numId w:val="24"/>
              </w:numPr>
              <w:spacing w:line="360" w:lineRule="exact"/>
              <w:ind w:leftChars="0" w:left="321" w:hanging="300"/>
              <w:rPr>
                <w:rFonts w:ascii="標楷體" w:eastAsia="標楷體" w:hAnsi="標楷體"/>
              </w:rPr>
            </w:pPr>
            <w:r w:rsidRPr="00FC17CA">
              <w:rPr>
                <w:rFonts w:ascii="標楷體" w:eastAsia="標楷體" w:hAnsi="標楷體" w:hint="eastAsia"/>
              </w:rPr>
              <w:t>第4、5次待訂</w:t>
            </w:r>
          </w:p>
        </w:tc>
        <w:tc>
          <w:tcPr>
            <w:tcW w:w="1418" w:type="dxa"/>
            <w:vAlign w:val="center"/>
          </w:tcPr>
          <w:p w14:paraId="132C39A4" w14:textId="77777777" w:rsidR="00FC17CA" w:rsidRDefault="00FC17CA" w:rsidP="00FC17CA">
            <w:pPr>
              <w:jc w:val="center"/>
              <w:rPr>
                <w:rFonts w:ascii="標楷體" w:eastAsia="標楷體" w:hAnsi="標楷體"/>
              </w:rPr>
            </w:pPr>
            <w:r>
              <w:rPr>
                <w:rFonts w:ascii="標楷體" w:eastAsia="標楷體" w:hAnsi="標楷體" w:hint="eastAsia"/>
              </w:rPr>
              <w:t>下午</w:t>
            </w:r>
          </w:p>
          <w:p w14:paraId="764951DC" w14:textId="22AC02CD" w:rsidR="007C0D1C" w:rsidRPr="00C36AC8" w:rsidRDefault="00FC17CA" w:rsidP="00FC17CA">
            <w:pPr>
              <w:jc w:val="center"/>
              <w:rPr>
                <w:rFonts w:ascii="標楷體" w:eastAsia="標楷體" w:hAnsi="標楷體"/>
              </w:rPr>
            </w:pPr>
            <w:r>
              <w:rPr>
                <w:rFonts w:ascii="標楷體" w:eastAsia="標楷體" w:hAnsi="標楷體" w:hint="eastAsia"/>
              </w:rPr>
              <w:t>1</w:t>
            </w:r>
            <w:r>
              <w:rPr>
                <w:rFonts w:ascii="標楷體" w:eastAsia="標楷體" w:hAnsi="標楷體"/>
              </w:rPr>
              <w:t>:30~4:30</w:t>
            </w:r>
          </w:p>
        </w:tc>
        <w:tc>
          <w:tcPr>
            <w:tcW w:w="3118" w:type="dxa"/>
            <w:vAlign w:val="center"/>
          </w:tcPr>
          <w:p w14:paraId="39B0B3E1" w14:textId="77777777" w:rsidR="007C0D1C" w:rsidRPr="00C36AC8" w:rsidRDefault="007C0D1C" w:rsidP="007C0D1C">
            <w:pPr>
              <w:rPr>
                <w:rFonts w:ascii="標楷體" w:eastAsia="標楷體" w:hAnsi="標楷體"/>
                <w:sz w:val="22"/>
              </w:rPr>
            </w:pPr>
          </w:p>
        </w:tc>
      </w:tr>
      <w:tr w:rsidR="007C0D1C" w:rsidRPr="00C36AC8" w14:paraId="41F96B18" w14:textId="77777777" w:rsidTr="00FC17CA">
        <w:trPr>
          <w:trHeight w:val="416"/>
        </w:trPr>
        <w:tc>
          <w:tcPr>
            <w:tcW w:w="807" w:type="dxa"/>
            <w:vAlign w:val="center"/>
          </w:tcPr>
          <w:p w14:paraId="52B7DE08" w14:textId="188E57EE" w:rsidR="007C0D1C" w:rsidRPr="00C36AC8" w:rsidRDefault="007C0D1C" w:rsidP="007C0D1C">
            <w:pPr>
              <w:jc w:val="center"/>
              <w:rPr>
                <w:rFonts w:ascii="標楷體" w:eastAsia="標楷體" w:hAnsi="標楷體"/>
              </w:rPr>
            </w:pPr>
            <w:r w:rsidRPr="00C36AC8">
              <w:rPr>
                <w:rFonts w:ascii="標楷體" w:eastAsia="標楷體" w:hAnsi="標楷體" w:hint="eastAsia"/>
              </w:rPr>
              <w:t>5</w:t>
            </w:r>
          </w:p>
        </w:tc>
        <w:tc>
          <w:tcPr>
            <w:tcW w:w="1887" w:type="dxa"/>
            <w:vAlign w:val="center"/>
          </w:tcPr>
          <w:p w14:paraId="72CDC088" w14:textId="3E3E5444" w:rsidR="007C0D1C" w:rsidRPr="007C0D1C" w:rsidRDefault="007C0D1C" w:rsidP="007C0D1C">
            <w:pPr>
              <w:jc w:val="center"/>
              <w:rPr>
                <w:rFonts w:ascii="標楷體" w:eastAsia="標楷體" w:hAnsi="標楷體"/>
              </w:rPr>
            </w:pPr>
            <w:r w:rsidRPr="007C0D1C">
              <w:rPr>
                <w:rFonts w:ascii="標楷體" w:eastAsia="標楷體" w:hAnsi="標楷體" w:hint="eastAsia"/>
              </w:rPr>
              <w:t>海東國小</w:t>
            </w:r>
          </w:p>
        </w:tc>
        <w:tc>
          <w:tcPr>
            <w:tcW w:w="2551" w:type="dxa"/>
            <w:vAlign w:val="center"/>
          </w:tcPr>
          <w:p w14:paraId="136FCD62" w14:textId="77777777" w:rsidR="007C0D1C" w:rsidRPr="00FC17CA" w:rsidRDefault="007C0D1C" w:rsidP="00E45AD2">
            <w:pPr>
              <w:pStyle w:val="a3"/>
              <w:numPr>
                <w:ilvl w:val="0"/>
                <w:numId w:val="25"/>
              </w:numPr>
              <w:spacing w:line="360" w:lineRule="exact"/>
              <w:ind w:leftChars="0" w:left="321" w:hanging="300"/>
              <w:rPr>
                <w:rFonts w:ascii="標楷體" w:eastAsia="標楷體" w:hAnsi="標楷體"/>
              </w:rPr>
            </w:pPr>
            <w:r w:rsidRPr="00FC17CA">
              <w:rPr>
                <w:rFonts w:ascii="標楷體" w:eastAsia="標楷體" w:hAnsi="標楷體" w:hint="eastAsia"/>
              </w:rPr>
              <w:t>1</w:t>
            </w:r>
            <w:r w:rsidRPr="00FC17CA">
              <w:rPr>
                <w:rFonts w:ascii="標楷體" w:eastAsia="標楷體" w:hAnsi="標楷體"/>
              </w:rPr>
              <w:t>08/10/02</w:t>
            </w:r>
            <w:r w:rsidRPr="00FC17CA">
              <w:rPr>
                <w:rFonts w:ascii="標楷體" w:eastAsia="標楷體" w:hAnsi="標楷體" w:hint="eastAsia"/>
              </w:rPr>
              <w:t>(三)</w:t>
            </w:r>
          </w:p>
          <w:p w14:paraId="1CB8EE84" w14:textId="77777777" w:rsidR="007C0D1C" w:rsidRPr="00FC17CA" w:rsidRDefault="007C0D1C" w:rsidP="00E45AD2">
            <w:pPr>
              <w:pStyle w:val="a3"/>
              <w:numPr>
                <w:ilvl w:val="0"/>
                <w:numId w:val="25"/>
              </w:numPr>
              <w:spacing w:line="360" w:lineRule="exact"/>
              <w:ind w:leftChars="0" w:left="321" w:hanging="300"/>
              <w:rPr>
                <w:rFonts w:ascii="標楷體" w:eastAsia="標楷體" w:hAnsi="標楷體"/>
              </w:rPr>
            </w:pPr>
            <w:r w:rsidRPr="00FC17CA">
              <w:rPr>
                <w:rFonts w:ascii="標楷體" w:eastAsia="標楷體" w:hAnsi="標楷體" w:hint="eastAsia"/>
              </w:rPr>
              <w:t>1</w:t>
            </w:r>
            <w:r w:rsidRPr="00FC17CA">
              <w:rPr>
                <w:rFonts w:ascii="標楷體" w:eastAsia="標楷體" w:hAnsi="標楷體"/>
              </w:rPr>
              <w:t>08/12/04</w:t>
            </w:r>
            <w:r w:rsidRPr="00FC17CA">
              <w:rPr>
                <w:rFonts w:ascii="標楷體" w:eastAsia="標楷體" w:hAnsi="標楷體" w:hint="eastAsia"/>
              </w:rPr>
              <w:t>(三)</w:t>
            </w:r>
          </w:p>
          <w:p w14:paraId="564D5DB1" w14:textId="77777777" w:rsidR="007C0D1C" w:rsidRPr="00FC17CA" w:rsidRDefault="007C0D1C" w:rsidP="00E45AD2">
            <w:pPr>
              <w:pStyle w:val="a3"/>
              <w:numPr>
                <w:ilvl w:val="0"/>
                <w:numId w:val="25"/>
              </w:numPr>
              <w:spacing w:line="360" w:lineRule="exact"/>
              <w:ind w:leftChars="0" w:left="321" w:hanging="300"/>
              <w:rPr>
                <w:rFonts w:ascii="標楷體" w:eastAsia="標楷體" w:hAnsi="標楷體"/>
              </w:rPr>
            </w:pPr>
            <w:r w:rsidRPr="00FC17CA">
              <w:rPr>
                <w:rFonts w:ascii="標楷體" w:eastAsia="標楷體" w:hAnsi="標楷體" w:hint="eastAsia"/>
              </w:rPr>
              <w:t>1</w:t>
            </w:r>
            <w:r w:rsidRPr="00FC17CA">
              <w:rPr>
                <w:rFonts w:ascii="標楷體" w:eastAsia="標楷體" w:hAnsi="標楷體"/>
              </w:rPr>
              <w:t>09/03/04</w:t>
            </w:r>
            <w:r w:rsidRPr="00FC17CA">
              <w:rPr>
                <w:rFonts w:ascii="標楷體" w:eastAsia="標楷體" w:hAnsi="標楷體" w:hint="eastAsia"/>
              </w:rPr>
              <w:t>(三)</w:t>
            </w:r>
          </w:p>
          <w:p w14:paraId="5A600343" w14:textId="7110435D" w:rsidR="007C0D1C" w:rsidRPr="00FC17CA" w:rsidRDefault="007C0D1C" w:rsidP="00E45AD2">
            <w:pPr>
              <w:pStyle w:val="a3"/>
              <w:numPr>
                <w:ilvl w:val="0"/>
                <w:numId w:val="25"/>
              </w:numPr>
              <w:spacing w:line="360" w:lineRule="exact"/>
              <w:ind w:leftChars="0" w:left="321" w:hanging="300"/>
              <w:rPr>
                <w:rFonts w:ascii="標楷體" w:eastAsia="標楷體" w:hAnsi="標楷體"/>
              </w:rPr>
            </w:pPr>
            <w:r w:rsidRPr="00FC17CA">
              <w:rPr>
                <w:rFonts w:ascii="標楷體" w:eastAsia="標楷體" w:hAnsi="標楷體" w:hint="eastAsia"/>
              </w:rPr>
              <w:lastRenderedPageBreak/>
              <w:t>第4、5次待訂</w:t>
            </w:r>
          </w:p>
        </w:tc>
        <w:tc>
          <w:tcPr>
            <w:tcW w:w="1418" w:type="dxa"/>
            <w:vAlign w:val="center"/>
          </w:tcPr>
          <w:p w14:paraId="306A03DF" w14:textId="02C0A615" w:rsidR="007C0D1C" w:rsidRPr="00C36AC8" w:rsidRDefault="00FC17CA" w:rsidP="00FC17CA">
            <w:pPr>
              <w:jc w:val="center"/>
              <w:rPr>
                <w:rFonts w:ascii="標楷體" w:eastAsia="標楷體" w:hAnsi="標楷體"/>
              </w:rPr>
            </w:pPr>
            <w:r>
              <w:rPr>
                <w:rFonts w:ascii="標楷體" w:eastAsia="標楷體" w:hAnsi="標楷體" w:hint="eastAsia"/>
              </w:rPr>
              <w:lastRenderedPageBreak/>
              <w:t>上午9</w:t>
            </w:r>
            <w:r>
              <w:rPr>
                <w:rFonts w:ascii="標楷體" w:eastAsia="標楷體" w:hAnsi="標楷體"/>
              </w:rPr>
              <w:t>:30~12:30</w:t>
            </w:r>
          </w:p>
        </w:tc>
        <w:tc>
          <w:tcPr>
            <w:tcW w:w="3118" w:type="dxa"/>
            <w:vAlign w:val="center"/>
          </w:tcPr>
          <w:p w14:paraId="5CB5B54E" w14:textId="77777777" w:rsidR="007C0D1C" w:rsidRPr="00C36AC8" w:rsidRDefault="007C0D1C" w:rsidP="007C0D1C">
            <w:pPr>
              <w:rPr>
                <w:rFonts w:ascii="標楷體" w:eastAsia="標楷體" w:hAnsi="標楷體"/>
                <w:sz w:val="22"/>
              </w:rPr>
            </w:pPr>
          </w:p>
        </w:tc>
      </w:tr>
      <w:tr w:rsidR="007C0D1C" w:rsidRPr="00C36AC8" w14:paraId="23F2ABE2" w14:textId="77777777" w:rsidTr="00FC17CA">
        <w:trPr>
          <w:trHeight w:val="416"/>
        </w:trPr>
        <w:tc>
          <w:tcPr>
            <w:tcW w:w="807" w:type="dxa"/>
            <w:vAlign w:val="center"/>
          </w:tcPr>
          <w:p w14:paraId="2CF628C3" w14:textId="2FB8D19F" w:rsidR="007C0D1C" w:rsidRPr="00C36AC8" w:rsidRDefault="007C0D1C" w:rsidP="007C0D1C">
            <w:pPr>
              <w:jc w:val="center"/>
              <w:rPr>
                <w:rFonts w:ascii="標楷體" w:eastAsia="標楷體" w:hAnsi="標楷體"/>
              </w:rPr>
            </w:pPr>
            <w:r w:rsidRPr="00C36AC8">
              <w:rPr>
                <w:rFonts w:ascii="標楷體" w:eastAsia="標楷體" w:hAnsi="標楷體" w:hint="eastAsia"/>
              </w:rPr>
              <w:t>6</w:t>
            </w:r>
          </w:p>
        </w:tc>
        <w:tc>
          <w:tcPr>
            <w:tcW w:w="1887" w:type="dxa"/>
            <w:vAlign w:val="center"/>
          </w:tcPr>
          <w:p w14:paraId="7A869834" w14:textId="77954611" w:rsidR="007C0D1C" w:rsidRPr="007C0D1C" w:rsidRDefault="007C0D1C" w:rsidP="007C0D1C">
            <w:pPr>
              <w:jc w:val="center"/>
              <w:rPr>
                <w:rFonts w:ascii="標楷體" w:eastAsia="標楷體" w:hAnsi="標楷體"/>
              </w:rPr>
            </w:pPr>
            <w:r w:rsidRPr="007C0D1C">
              <w:rPr>
                <w:rFonts w:ascii="標楷體" w:eastAsia="標楷體" w:hAnsi="標楷體" w:hint="eastAsia"/>
              </w:rPr>
              <w:t>新進國小</w:t>
            </w:r>
          </w:p>
        </w:tc>
        <w:tc>
          <w:tcPr>
            <w:tcW w:w="2551" w:type="dxa"/>
            <w:vAlign w:val="center"/>
          </w:tcPr>
          <w:p w14:paraId="59E80552" w14:textId="77777777" w:rsidR="007C0D1C" w:rsidRPr="00FC17CA" w:rsidRDefault="007C0D1C" w:rsidP="00E45AD2">
            <w:pPr>
              <w:pStyle w:val="a3"/>
              <w:numPr>
                <w:ilvl w:val="0"/>
                <w:numId w:val="26"/>
              </w:numPr>
              <w:spacing w:line="360" w:lineRule="exact"/>
              <w:ind w:leftChars="0" w:left="321" w:hanging="300"/>
              <w:rPr>
                <w:rFonts w:ascii="標楷體" w:eastAsia="標楷體" w:hAnsi="標楷體"/>
              </w:rPr>
            </w:pPr>
            <w:r w:rsidRPr="00FC17CA">
              <w:rPr>
                <w:rFonts w:ascii="標楷體" w:eastAsia="標楷體" w:hAnsi="標楷體" w:hint="eastAsia"/>
              </w:rPr>
              <w:t>1</w:t>
            </w:r>
            <w:r w:rsidRPr="00FC17CA">
              <w:rPr>
                <w:rFonts w:ascii="標楷體" w:eastAsia="標楷體" w:hAnsi="標楷體"/>
              </w:rPr>
              <w:t>08/10/04</w:t>
            </w:r>
            <w:r w:rsidRPr="00FC17CA">
              <w:rPr>
                <w:rFonts w:ascii="標楷體" w:eastAsia="標楷體" w:hAnsi="標楷體" w:hint="eastAsia"/>
              </w:rPr>
              <w:t>(五)</w:t>
            </w:r>
          </w:p>
          <w:p w14:paraId="3D09A7A7" w14:textId="77777777" w:rsidR="007C0D1C" w:rsidRPr="00FC17CA" w:rsidRDefault="007C0D1C" w:rsidP="00E45AD2">
            <w:pPr>
              <w:pStyle w:val="a3"/>
              <w:numPr>
                <w:ilvl w:val="0"/>
                <w:numId w:val="26"/>
              </w:numPr>
              <w:spacing w:line="360" w:lineRule="exact"/>
              <w:ind w:leftChars="0" w:left="321" w:hanging="300"/>
              <w:rPr>
                <w:rFonts w:ascii="標楷體" w:eastAsia="標楷體" w:hAnsi="標楷體"/>
              </w:rPr>
            </w:pPr>
            <w:r w:rsidRPr="00FC17CA">
              <w:rPr>
                <w:rFonts w:ascii="標楷體" w:eastAsia="標楷體" w:hAnsi="標楷體" w:hint="eastAsia"/>
              </w:rPr>
              <w:t>1</w:t>
            </w:r>
            <w:r w:rsidRPr="00FC17CA">
              <w:rPr>
                <w:rFonts w:ascii="標楷體" w:eastAsia="標楷體" w:hAnsi="標楷體"/>
              </w:rPr>
              <w:t>08/12/06</w:t>
            </w:r>
            <w:r w:rsidRPr="00FC17CA">
              <w:rPr>
                <w:rFonts w:ascii="標楷體" w:eastAsia="標楷體" w:hAnsi="標楷體" w:hint="eastAsia"/>
              </w:rPr>
              <w:t>(五)</w:t>
            </w:r>
          </w:p>
          <w:p w14:paraId="340533DF" w14:textId="77777777" w:rsidR="007C0D1C" w:rsidRPr="00FC17CA" w:rsidRDefault="007C0D1C" w:rsidP="00E45AD2">
            <w:pPr>
              <w:pStyle w:val="a3"/>
              <w:numPr>
                <w:ilvl w:val="0"/>
                <w:numId w:val="26"/>
              </w:numPr>
              <w:spacing w:line="360" w:lineRule="exact"/>
              <w:ind w:leftChars="0" w:left="321" w:hanging="300"/>
              <w:rPr>
                <w:rFonts w:ascii="標楷體" w:eastAsia="標楷體" w:hAnsi="標楷體"/>
              </w:rPr>
            </w:pPr>
            <w:r w:rsidRPr="00FC17CA">
              <w:rPr>
                <w:rFonts w:ascii="標楷體" w:eastAsia="標楷體" w:hAnsi="標楷體" w:hint="eastAsia"/>
              </w:rPr>
              <w:t>1</w:t>
            </w:r>
            <w:r w:rsidRPr="00FC17CA">
              <w:rPr>
                <w:rFonts w:ascii="標楷體" w:eastAsia="標楷體" w:hAnsi="標楷體"/>
              </w:rPr>
              <w:t>09/03/06</w:t>
            </w:r>
            <w:r w:rsidRPr="00FC17CA">
              <w:rPr>
                <w:rFonts w:ascii="標楷體" w:eastAsia="標楷體" w:hAnsi="標楷體" w:hint="eastAsia"/>
              </w:rPr>
              <w:t>(五)</w:t>
            </w:r>
          </w:p>
          <w:p w14:paraId="1889FB27" w14:textId="46A3D045" w:rsidR="007C0D1C" w:rsidRPr="00FC17CA" w:rsidRDefault="007C0D1C" w:rsidP="00E45AD2">
            <w:pPr>
              <w:pStyle w:val="a3"/>
              <w:numPr>
                <w:ilvl w:val="0"/>
                <w:numId w:val="26"/>
              </w:numPr>
              <w:spacing w:line="360" w:lineRule="exact"/>
              <w:ind w:leftChars="0" w:left="321" w:hanging="300"/>
              <w:rPr>
                <w:rFonts w:ascii="標楷體" w:eastAsia="標楷體" w:hAnsi="標楷體"/>
              </w:rPr>
            </w:pPr>
            <w:r w:rsidRPr="00FC17CA">
              <w:rPr>
                <w:rFonts w:ascii="標楷體" w:eastAsia="標楷體" w:hAnsi="標楷體" w:hint="eastAsia"/>
              </w:rPr>
              <w:t>第4、5次待訂</w:t>
            </w:r>
          </w:p>
        </w:tc>
        <w:tc>
          <w:tcPr>
            <w:tcW w:w="1418" w:type="dxa"/>
            <w:vAlign w:val="center"/>
          </w:tcPr>
          <w:p w14:paraId="3BF42B1E" w14:textId="77777777" w:rsidR="00FC17CA" w:rsidRDefault="00FC17CA" w:rsidP="00FC17CA">
            <w:pPr>
              <w:jc w:val="center"/>
              <w:rPr>
                <w:rFonts w:ascii="標楷體" w:eastAsia="標楷體" w:hAnsi="標楷體"/>
              </w:rPr>
            </w:pPr>
            <w:r>
              <w:rPr>
                <w:rFonts w:ascii="標楷體" w:eastAsia="標楷體" w:hAnsi="標楷體" w:hint="eastAsia"/>
              </w:rPr>
              <w:t>下午</w:t>
            </w:r>
          </w:p>
          <w:p w14:paraId="0074CF2E" w14:textId="21270407" w:rsidR="007C0D1C" w:rsidRPr="00C36AC8" w:rsidRDefault="00FC17CA" w:rsidP="00FC17CA">
            <w:pPr>
              <w:jc w:val="center"/>
              <w:rPr>
                <w:rFonts w:ascii="標楷體" w:eastAsia="標楷體" w:hAnsi="標楷體"/>
              </w:rPr>
            </w:pPr>
            <w:r>
              <w:rPr>
                <w:rFonts w:ascii="標楷體" w:eastAsia="標楷體" w:hAnsi="標楷體" w:hint="eastAsia"/>
              </w:rPr>
              <w:t>1</w:t>
            </w:r>
            <w:r>
              <w:rPr>
                <w:rFonts w:ascii="標楷體" w:eastAsia="標楷體" w:hAnsi="標楷體"/>
              </w:rPr>
              <w:t>:30~4:30</w:t>
            </w:r>
          </w:p>
        </w:tc>
        <w:tc>
          <w:tcPr>
            <w:tcW w:w="3118" w:type="dxa"/>
            <w:vAlign w:val="center"/>
          </w:tcPr>
          <w:p w14:paraId="60BF3F77" w14:textId="77777777" w:rsidR="007C0D1C" w:rsidRPr="00C36AC8" w:rsidRDefault="007C0D1C" w:rsidP="007C0D1C">
            <w:pPr>
              <w:rPr>
                <w:rFonts w:ascii="標楷體" w:eastAsia="標楷體" w:hAnsi="標楷體"/>
                <w:sz w:val="22"/>
              </w:rPr>
            </w:pPr>
          </w:p>
        </w:tc>
      </w:tr>
      <w:tr w:rsidR="007C0D1C" w:rsidRPr="00C36AC8" w14:paraId="217DEB2F" w14:textId="77777777" w:rsidTr="00FC17CA">
        <w:trPr>
          <w:trHeight w:val="416"/>
        </w:trPr>
        <w:tc>
          <w:tcPr>
            <w:tcW w:w="807" w:type="dxa"/>
            <w:vAlign w:val="center"/>
          </w:tcPr>
          <w:p w14:paraId="3A50520E" w14:textId="76B41C46" w:rsidR="007C0D1C" w:rsidRPr="00C36AC8" w:rsidRDefault="007C0D1C" w:rsidP="007C0D1C">
            <w:pPr>
              <w:jc w:val="center"/>
              <w:rPr>
                <w:rFonts w:ascii="標楷體" w:eastAsia="標楷體" w:hAnsi="標楷體"/>
              </w:rPr>
            </w:pPr>
            <w:r>
              <w:rPr>
                <w:rFonts w:ascii="標楷體" w:eastAsia="標楷體" w:hAnsi="標楷體" w:hint="eastAsia"/>
              </w:rPr>
              <w:t>7</w:t>
            </w:r>
          </w:p>
        </w:tc>
        <w:tc>
          <w:tcPr>
            <w:tcW w:w="1887" w:type="dxa"/>
            <w:vAlign w:val="center"/>
          </w:tcPr>
          <w:p w14:paraId="3668C53E" w14:textId="326E15BC" w:rsidR="007C0D1C" w:rsidRPr="007C0D1C" w:rsidRDefault="007C0D1C" w:rsidP="007C0D1C">
            <w:pPr>
              <w:jc w:val="center"/>
              <w:rPr>
                <w:rFonts w:ascii="標楷體" w:eastAsia="標楷體" w:hAnsi="標楷體"/>
              </w:rPr>
            </w:pPr>
            <w:r w:rsidRPr="007C0D1C">
              <w:rPr>
                <w:rFonts w:ascii="標楷體" w:eastAsia="標楷體" w:hAnsi="標楷體" w:hint="eastAsia"/>
              </w:rPr>
              <w:t>保東國小</w:t>
            </w:r>
          </w:p>
        </w:tc>
        <w:tc>
          <w:tcPr>
            <w:tcW w:w="2551" w:type="dxa"/>
            <w:vAlign w:val="center"/>
          </w:tcPr>
          <w:p w14:paraId="4088CFE9" w14:textId="77777777" w:rsidR="007C0D1C" w:rsidRPr="00FC17CA" w:rsidRDefault="007C0D1C" w:rsidP="00E45AD2">
            <w:pPr>
              <w:pStyle w:val="a3"/>
              <w:numPr>
                <w:ilvl w:val="0"/>
                <w:numId w:val="27"/>
              </w:numPr>
              <w:spacing w:line="360" w:lineRule="exact"/>
              <w:ind w:leftChars="0" w:left="321" w:hanging="300"/>
              <w:rPr>
                <w:rFonts w:ascii="標楷體" w:eastAsia="標楷體" w:hAnsi="標楷體"/>
              </w:rPr>
            </w:pPr>
            <w:r w:rsidRPr="00FC17CA">
              <w:rPr>
                <w:rFonts w:ascii="標楷體" w:eastAsia="標楷體" w:hAnsi="標楷體" w:hint="eastAsia"/>
              </w:rPr>
              <w:t>1</w:t>
            </w:r>
            <w:r w:rsidRPr="00FC17CA">
              <w:rPr>
                <w:rFonts w:ascii="標楷體" w:eastAsia="標楷體" w:hAnsi="標楷體"/>
              </w:rPr>
              <w:t>08/10/03</w:t>
            </w:r>
            <w:r w:rsidRPr="00FC17CA">
              <w:rPr>
                <w:rFonts w:ascii="標楷體" w:eastAsia="標楷體" w:hAnsi="標楷體" w:hint="eastAsia"/>
              </w:rPr>
              <w:t>(四)</w:t>
            </w:r>
          </w:p>
          <w:p w14:paraId="58E3517A" w14:textId="77777777" w:rsidR="007C0D1C" w:rsidRPr="00FC17CA" w:rsidRDefault="007C0D1C" w:rsidP="00E45AD2">
            <w:pPr>
              <w:pStyle w:val="a3"/>
              <w:numPr>
                <w:ilvl w:val="0"/>
                <w:numId w:val="27"/>
              </w:numPr>
              <w:spacing w:line="360" w:lineRule="exact"/>
              <w:ind w:leftChars="0" w:left="321" w:hanging="300"/>
              <w:rPr>
                <w:rFonts w:ascii="標楷體" w:eastAsia="標楷體" w:hAnsi="標楷體"/>
              </w:rPr>
            </w:pPr>
            <w:r w:rsidRPr="00FC17CA">
              <w:rPr>
                <w:rFonts w:ascii="標楷體" w:eastAsia="標楷體" w:hAnsi="標楷體" w:hint="eastAsia"/>
              </w:rPr>
              <w:t>1</w:t>
            </w:r>
            <w:r w:rsidRPr="00FC17CA">
              <w:rPr>
                <w:rFonts w:ascii="標楷體" w:eastAsia="標楷體" w:hAnsi="標楷體"/>
              </w:rPr>
              <w:t>08/12/05</w:t>
            </w:r>
            <w:r w:rsidRPr="00FC17CA">
              <w:rPr>
                <w:rFonts w:ascii="標楷體" w:eastAsia="標楷體" w:hAnsi="標楷體" w:hint="eastAsia"/>
              </w:rPr>
              <w:t>(四)</w:t>
            </w:r>
          </w:p>
          <w:p w14:paraId="7DCFF495" w14:textId="77777777" w:rsidR="007C0D1C" w:rsidRPr="00FC17CA" w:rsidRDefault="007C0D1C" w:rsidP="00E45AD2">
            <w:pPr>
              <w:pStyle w:val="a3"/>
              <w:numPr>
                <w:ilvl w:val="0"/>
                <w:numId w:val="27"/>
              </w:numPr>
              <w:spacing w:line="360" w:lineRule="exact"/>
              <w:ind w:leftChars="0" w:left="321" w:hanging="300"/>
              <w:rPr>
                <w:rFonts w:ascii="標楷體" w:eastAsia="標楷體" w:hAnsi="標楷體"/>
              </w:rPr>
            </w:pPr>
            <w:r w:rsidRPr="00FC17CA">
              <w:rPr>
                <w:rFonts w:ascii="標楷體" w:eastAsia="標楷體" w:hAnsi="標楷體" w:hint="eastAsia"/>
              </w:rPr>
              <w:t>1</w:t>
            </w:r>
            <w:r w:rsidRPr="00FC17CA">
              <w:rPr>
                <w:rFonts w:ascii="標楷體" w:eastAsia="標楷體" w:hAnsi="標楷體"/>
              </w:rPr>
              <w:t>09/03/05</w:t>
            </w:r>
            <w:r w:rsidRPr="00FC17CA">
              <w:rPr>
                <w:rFonts w:ascii="標楷體" w:eastAsia="標楷體" w:hAnsi="標楷體" w:hint="eastAsia"/>
              </w:rPr>
              <w:t>(四)</w:t>
            </w:r>
          </w:p>
          <w:p w14:paraId="6C63B369" w14:textId="2DE702D3" w:rsidR="007C0D1C" w:rsidRPr="00FC17CA" w:rsidRDefault="007C0D1C" w:rsidP="00E45AD2">
            <w:pPr>
              <w:pStyle w:val="a3"/>
              <w:numPr>
                <w:ilvl w:val="0"/>
                <w:numId w:val="27"/>
              </w:numPr>
              <w:spacing w:line="360" w:lineRule="exact"/>
              <w:ind w:leftChars="0" w:left="321" w:hanging="300"/>
              <w:rPr>
                <w:rFonts w:ascii="標楷體" w:eastAsia="標楷體" w:hAnsi="標楷體"/>
              </w:rPr>
            </w:pPr>
            <w:r w:rsidRPr="00FC17CA">
              <w:rPr>
                <w:rFonts w:ascii="標楷體" w:eastAsia="標楷體" w:hAnsi="標楷體" w:hint="eastAsia"/>
              </w:rPr>
              <w:t>第4、5次待訂</w:t>
            </w:r>
          </w:p>
        </w:tc>
        <w:tc>
          <w:tcPr>
            <w:tcW w:w="1418" w:type="dxa"/>
            <w:vAlign w:val="center"/>
          </w:tcPr>
          <w:p w14:paraId="47E6C5D2" w14:textId="33B020E3" w:rsidR="007C0D1C" w:rsidRPr="00C36AC8" w:rsidRDefault="00FC17CA" w:rsidP="00FC17CA">
            <w:pPr>
              <w:jc w:val="center"/>
              <w:rPr>
                <w:rFonts w:ascii="標楷體" w:eastAsia="標楷體" w:hAnsi="標楷體"/>
              </w:rPr>
            </w:pPr>
            <w:r>
              <w:rPr>
                <w:rFonts w:ascii="標楷體" w:eastAsia="標楷體" w:hAnsi="標楷體" w:hint="eastAsia"/>
              </w:rPr>
              <w:t>上午9</w:t>
            </w:r>
            <w:r>
              <w:rPr>
                <w:rFonts w:ascii="標楷體" w:eastAsia="標楷體" w:hAnsi="標楷體"/>
              </w:rPr>
              <w:t>:30~12:30</w:t>
            </w:r>
          </w:p>
        </w:tc>
        <w:tc>
          <w:tcPr>
            <w:tcW w:w="3118" w:type="dxa"/>
            <w:vAlign w:val="center"/>
          </w:tcPr>
          <w:p w14:paraId="5BB74925" w14:textId="77777777" w:rsidR="007C0D1C" w:rsidRPr="00C36AC8" w:rsidRDefault="007C0D1C" w:rsidP="007C0D1C">
            <w:pPr>
              <w:rPr>
                <w:rFonts w:ascii="標楷體" w:eastAsia="標楷體" w:hAnsi="標楷體"/>
                <w:sz w:val="22"/>
              </w:rPr>
            </w:pPr>
          </w:p>
        </w:tc>
      </w:tr>
    </w:tbl>
    <w:p w14:paraId="3922E8C1" w14:textId="77777777" w:rsidR="00B12CC2" w:rsidRPr="00C36AC8" w:rsidRDefault="00675B70" w:rsidP="00E45AD2">
      <w:pPr>
        <w:pStyle w:val="a3"/>
        <w:numPr>
          <w:ilvl w:val="0"/>
          <w:numId w:val="3"/>
        </w:numPr>
        <w:spacing w:beforeLines="50" w:before="180"/>
        <w:ind w:leftChars="0" w:left="482" w:hanging="482"/>
        <w:rPr>
          <w:rFonts w:ascii="標楷體" w:eastAsia="標楷體" w:hAnsi="標楷體"/>
        </w:rPr>
      </w:pPr>
      <w:r w:rsidRPr="00C36AC8">
        <w:rPr>
          <w:rFonts w:ascii="標楷體" w:eastAsia="標楷體" w:hAnsi="標楷體" w:hint="eastAsia"/>
        </w:rPr>
        <w:t>補助基準及項目</w:t>
      </w:r>
      <w:r w:rsidR="00B12CC2" w:rsidRPr="00C36AC8">
        <w:rPr>
          <w:rFonts w:ascii="標楷體" w:eastAsia="標楷體" w:hAnsi="標楷體" w:hint="eastAsia"/>
        </w:rPr>
        <w:t>：</w:t>
      </w:r>
    </w:p>
    <w:p w14:paraId="7143E733" w14:textId="77777777" w:rsidR="00815791" w:rsidRDefault="00D864FB" w:rsidP="00E45AD2">
      <w:pPr>
        <w:pStyle w:val="a3"/>
        <w:numPr>
          <w:ilvl w:val="0"/>
          <w:numId w:val="7"/>
        </w:numPr>
        <w:tabs>
          <w:tab w:val="left" w:pos="7377"/>
        </w:tabs>
        <w:spacing w:line="400" w:lineRule="exact"/>
        <w:ind w:leftChars="0" w:left="766" w:hanging="482"/>
        <w:rPr>
          <w:rFonts w:ascii="標楷體" w:eastAsia="標楷體" w:hAnsi="標楷體"/>
        </w:rPr>
      </w:pPr>
      <w:r w:rsidRPr="00C36AC8">
        <w:rPr>
          <w:rFonts w:ascii="標楷體" w:eastAsia="標楷體" w:hAnsi="標楷體" w:hint="eastAsia"/>
        </w:rPr>
        <w:t>補助基準：</w:t>
      </w:r>
    </w:p>
    <w:p w14:paraId="4103DA05" w14:textId="77777777" w:rsidR="00815791" w:rsidRPr="001E599A" w:rsidRDefault="00815791" w:rsidP="00E45AD2">
      <w:pPr>
        <w:pStyle w:val="a3"/>
        <w:numPr>
          <w:ilvl w:val="1"/>
          <w:numId w:val="7"/>
        </w:numPr>
        <w:tabs>
          <w:tab w:val="left" w:pos="7377"/>
        </w:tabs>
        <w:spacing w:line="400" w:lineRule="exact"/>
        <w:ind w:leftChars="0" w:left="119" w:firstLine="306"/>
        <w:rPr>
          <w:rFonts w:ascii="標楷體" w:eastAsia="標楷體" w:hAnsi="標楷體"/>
        </w:rPr>
      </w:pPr>
      <w:r w:rsidRPr="001E599A">
        <w:rPr>
          <w:rFonts w:ascii="標楷體" w:eastAsia="標楷體" w:hAnsi="標楷體" w:hint="eastAsia"/>
        </w:rPr>
        <w:t>減授課或代課費：</w:t>
      </w:r>
    </w:p>
    <w:p w14:paraId="0B4804D1" w14:textId="16200302" w:rsidR="00452654" w:rsidRPr="001E599A" w:rsidRDefault="00815791" w:rsidP="00815791">
      <w:pPr>
        <w:pStyle w:val="a3"/>
        <w:tabs>
          <w:tab w:val="left" w:pos="7377"/>
        </w:tabs>
        <w:spacing w:line="400" w:lineRule="exact"/>
        <w:ind w:leftChars="0" w:left="1134"/>
        <w:rPr>
          <w:rFonts w:ascii="標楷體" w:eastAsia="標楷體" w:hAnsi="標楷體"/>
        </w:rPr>
      </w:pPr>
      <w:r w:rsidRPr="001E599A">
        <w:rPr>
          <w:rFonts w:ascii="標楷體" w:eastAsia="標楷體" w:hAnsi="標楷體" w:hint="eastAsia"/>
        </w:rPr>
        <w:t>負責行政業務人員或教師因應策略聯盟工作圈計畫所遺留之減授課或代課費，每</w:t>
      </w:r>
      <w:r w:rsidRPr="001E599A">
        <w:rPr>
          <w:rFonts w:ascii="標楷體" w:eastAsia="標楷體" w:hAnsi="標楷體"/>
        </w:rPr>
        <w:br/>
      </w:r>
      <w:r w:rsidRPr="001E599A">
        <w:rPr>
          <w:rFonts w:ascii="標楷體" w:eastAsia="標楷體" w:hAnsi="標楷體" w:hint="eastAsia"/>
        </w:rPr>
        <w:t>週以1</w:t>
      </w:r>
      <w:r w:rsidR="00810A78" w:rsidRPr="001E599A">
        <w:rPr>
          <w:rFonts w:ascii="標楷體" w:eastAsia="標楷體" w:hAnsi="標楷體"/>
        </w:rPr>
        <w:t>-</w:t>
      </w:r>
      <w:r w:rsidRPr="001E599A">
        <w:rPr>
          <w:rFonts w:ascii="標楷體" w:eastAsia="標楷體" w:hAnsi="標楷體"/>
        </w:rPr>
        <w:t>2</w:t>
      </w:r>
      <w:r w:rsidRPr="001E599A">
        <w:rPr>
          <w:rFonts w:ascii="標楷體" w:eastAsia="標楷體" w:hAnsi="標楷體" w:hint="eastAsia"/>
        </w:rPr>
        <w:t>節為限，核實編列</w:t>
      </w:r>
      <w:r w:rsidR="002C4584" w:rsidRPr="001E599A">
        <w:rPr>
          <w:rFonts w:ascii="標楷體" w:eastAsia="標楷體" w:hAnsi="標楷體" w:hint="eastAsia"/>
        </w:rPr>
        <w:t>，惟已核定申請前導學校協作計畫經費中有減授課經費者，本項目不予補助</w:t>
      </w:r>
      <w:r w:rsidRPr="001E599A">
        <w:rPr>
          <w:rFonts w:ascii="標楷體" w:eastAsia="標楷體" w:hAnsi="標楷體" w:hint="eastAsia"/>
        </w:rPr>
        <w:t>。</w:t>
      </w:r>
    </w:p>
    <w:p w14:paraId="38F6A118" w14:textId="1A571BFC" w:rsidR="00815791" w:rsidRPr="001E599A" w:rsidRDefault="00815791" w:rsidP="00E45AD2">
      <w:pPr>
        <w:pStyle w:val="a3"/>
        <w:numPr>
          <w:ilvl w:val="1"/>
          <w:numId w:val="7"/>
        </w:numPr>
        <w:tabs>
          <w:tab w:val="left" w:pos="7377"/>
        </w:tabs>
        <w:spacing w:afterLines="50" w:after="180" w:line="400" w:lineRule="exact"/>
        <w:ind w:leftChars="0" w:left="119" w:firstLine="306"/>
        <w:rPr>
          <w:rFonts w:ascii="標楷體" w:eastAsia="標楷體" w:hAnsi="標楷體"/>
        </w:rPr>
      </w:pPr>
      <w:r w:rsidRPr="001E599A">
        <w:rPr>
          <w:rFonts w:ascii="標楷體" w:eastAsia="標楷體" w:hAnsi="標楷體" w:hint="eastAsia"/>
        </w:rPr>
        <w:t>辦理增能研習相關業務費：</w:t>
      </w:r>
      <w:r w:rsidR="003C76BA" w:rsidRPr="001E599A">
        <w:rPr>
          <w:rFonts w:ascii="標楷體" w:eastAsia="標楷體" w:hAnsi="標楷體" w:hint="eastAsia"/>
        </w:rPr>
        <w:t>每校以1</w:t>
      </w:r>
      <w:r w:rsidR="003C76BA" w:rsidRPr="001E599A">
        <w:rPr>
          <w:rFonts w:ascii="標楷體" w:eastAsia="標楷體" w:hAnsi="標楷體"/>
        </w:rPr>
        <w:t>2</w:t>
      </w:r>
      <w:r w:rsidR="003C76BA" w:rsidRPr="001E599A">
        <w:rPr>
          <w:rFonts w:ascii="標楷體" w:eastAsia="標楷體" w:hAnsi="標楷體" w:hint="eastAsia"/>
        </w:rPr>
        <w:t>萬元為上限。</w:t>
      </w:r>
    </w:p>
    <w:tbl>
      <w:tblPr>
        <w:tblStyle w:val="a8"/>
        <w:tblW w:w="0" w:type="auto"/>
        <w:jc w:val="center"/>
        <w:tblLook w:val="04A0" w:firstRow="1" w:lastRow="0" w:firstColumn="1" w:lastColumn="0" w:noHBand="0" w:noVBand="1"/>
      </w:tblPr>
      <w:tblGrid>
        <w:gridCol w:w="1275"/>
        <w:gridCol w:w="1841"/>
        <w:gridCol w:w="1982"/>
        <w:gridCol w:w="4530"/>
      </w:tblGrid>
      <w:tr w:rsidR="00815791" w14:paraId="011D0A49" w14:textId="77777777" w:rsidTr="00541C6B">
        <w:trPr>
          <w:jc w:val="center"/>
        </w:trPr>
        <w:tc>
          <w:tcPr>
            <w:tcW w:w="1277" w:type="dxa"/>
          </w:tcPr>
          <w:p w14:paraId="16D3AF8A" w14:textId="77777777" w:rsidR="00815791" w:rsidRDefault="00815791" w:rsidP="00815791">
            <w:pPr>
              <w:tabs>
                <w:tab w:val="left" w:pos="7377"/>
              </w:tabs>
              <w:spacing w:line="400" w:lineRule="exact"/>
              <w:rPr>
                <w:rFonts w:ascii="標楷體" w:eastAsia="標楷體" w:hAnsi="標楷體"/>
              </w:rPr>
            </w:pPr>
          </w:p>
        </w:tc>
        <w:tc>
          <w:tcPr>
            <w:tcW w:w="1843" w:type="dxa"/>
          </w:tcPr>
          <w:p w14:paraId="329B791E" w14:textId="73D0D433" w:rsidR="00815791" w:rsidRDefault="00815791" w:rsidP="00815791">
            <w:pPr>
              <w:tabs>
                <w:tab w:val="left" w:pos="7377"/>
              </w:tabs>
              <w:spacing w:line="400" w:lineRule="exact"/>
              <w:rPr>
                <w:rFonts w:ascii="標楷體" w:eastAsia="標楷體" w:hAnsi="標楷體"/>
              </w:rPr>
            </w:pPr>
            <w:r>
              <w:rPr>
                <w:rFonts w:ascii="標楷體" w:eastAsia="標楷體" w:hAnsi="標楷體" w:hint="eastAsia"/>
              </w:rPr>
              <w:t>1</w:t>
            </w:r>
            <w:r>
              <w:rPr>
                <w:rFonts w:ascii="標楷體" w:eastAsia="標楷體" w:hAnsi="標楷體"/>
              </w:rPr>
              <w:t>08</w:t>
            </w:r>
            <w:r>
              <w:rPr>
                <w:rFonts w:ascii="標楷體" w:eastAsia="標楷體" w:hAnsi="標楷體" w:hint="eastAsia"/>
              </w:rPr>
              <w:t>學年度前導學校協作計畫</w:t>
            </w:r>
          </w:p>
        </w:tc>
        <w:tc>
          <w:tcPr>
            <w:tcW w:w="1984" w:type="dxa"/>
          </w:tcPr>
          <w:p w14:paraId="4D43B079" w14:textId="2D699B9E" w:rsidR="00815791" w:rsidRDefault="00815791" w:rsidP="00815791">
            <w:pPr>
              <w:tabs>
                <w:tab w:val="left" w:pos="7377"/>
              </w:tabs>
              <w:spacing w:line="400" w:lineRule="exact"/>
              <w:rPr>
                <w:rFonts w:ascii="標楷體" w:eastAsia="標楷體" w:hAnsi="標楷體"/>
              </w:rPr>
            </w:pPr>
            <w:r>
              <w:rPr>
                <w:rFonts w:ascii="標楷體" w:eastAsia="標楷體" w:hAnsi="標楷體" w:hint="eastAsia"/>
              </w:rPr>
              <w:t>1</w:t>
            </w:r>
            <w:r>
              <w:rPr>
                <w:rFonts w:ascii="標楷體" w:eastAsia="標楷體" w:hAnsi="標楷體"/>
              </w:rPr>
              <w:t>08</w:t>
            </w:r>
            <w:r>
              <w:rPr>
                <w:rFonts w:ascii="標楷體" w:eastAsia="標楷體" w:hAnsi="標楷體" w:hint="eastAsia"/>
              </w:rPr>
              <w:t>學年度活化課程與教學計畫</w:t>
            </w:r>
          </w:p>
        </w:tc>
        <w:tc>
          <w:tcPr>
            <w:tcW w:w="4536" w:type="dxa"/>
            <w:vAlign w:val="center"/>
          </w:tcPr>
          <w:p w14:paraId="38D5E773" w14:textId="77777777" w:rsidR="00815791" w:rsidRDefault="00815791" w:rsidP="00815791">
            <w:pPr>
              <w:tabs>
                <w:tab w:val="left" w:pos="7377"/>
              </w:tabs>
              <w:spacing w:line="400" w:lineRule="exact"/>
              <w:jc w:val="center"/>
              <w:rPr>
                <w:rFonts w:ascii="標楷體" w:eastAsia="標楷體" w:hAnsi="標楷體"/>
              </w:rPr>
            </w:pPr>
            <w:r>
              <w:rPr>
                <w:rFonts w:ascii="標楷體" w:eastAsia="標楷體" w:hAnsi="標楷體" w:hint="eastAsia"/>
              </w:rPr>
              <w:t>策略聯盟工作圈計畫</w:t>
            </w:r>
          </w:p>
        </w:tc>
      </w:tr>
      <w:tr w:rsidR="003C76BA" w:rsidRPr="00815791" w14:paraId="1EAA8F7C" w14:textId="77777777" w:rsidTr="00541C6B">
        <w:trPr>
          <w:jc w:val="center"/>
        </w:trPr>
        <w:tc>
          <w:tcPr>
            <w:tcW w:w="1277" w:type="dxa"/>
            <w:vMerge w:val="restart"/>
            <w:vAlign w:val="center"/>
          </w:tcPr>
          <w:p w14:paraId="641D9E8B" w14:textId="458228A1" w:rsidR="003C76BA" w:rsidRDefault="003C76BA" w:rsidP="00815791">
            <w:pPr>
              <w:jc w:val="center"/>
              <w:rPr>
                <w:rFonts w:ascii="標楷體" w:eastAsia="標楷體" w:hAnsi="標楷體"/>
              </w:rPr>
            </w:pPr>
            <w:r w:rsidRPr="00815791">
              <w:rPr>
                <w:rFonts w:ascii="標楷體" w:eastAsia="標楷體" w:hAnsi="標楷體" w:hint="eastAsia"/>
              </w:rPr>
              <w:t>召集</w:t>
            </w:r>
            <w:r w:rsidR="00541C6B">
              <w:rPr>
                <w:rFonts w:ascii="標楷體" w:eastAsia="標楷體" w:hAnsi="標楷體" w:hint="eastAsia"/>
              </w:rPr>
              <w:t>（核心）</w:t>
            </w:r>
            <w:r w:rsidRPr="00815791">
              <w:rPr>
                <w:rFonts w:ascii="標楷體" w:eastAsia="標楷體" w:hAnsi="標楷體" w:hint="eastAsia"/>
              </w:rPr>
              <w:t>學校</w:t>
            </w:r>
          </w:p>
          <w:p w14:paraId="52204E63" w14:textId="5A35FC51" w:rsidR="00541C6B" w:rsidRPr="00815791" w:rsidRDefault="00541C6B" w:rsidP="00815791">
            <w:pPr>
              <w:jc w:val="center"/>
              <w:rPr>
                <w:rFonts w:ascii="標楷體" w:eastAsia="標楷體" w:hAnsi="標楷體"/>
              </w:rPr>
            </w:pPr>
          </w:p>
        </w:tc>
        <w:tc>
          <w:tcPr>
            <w:tcW w:w="1843" w:type="dxa"/>
            <w:tcBorders>
              <w:bottom w:val="single" w:sz="4" w:space="0" w:color="auto"/>
            </w:tcBorders>
            <w:vAlign w:val="center"/>
          </w:tcPr>
          <w:p w14:paraId="3C6C0AD3" w14:textId="77777777" w:rsidR="003C76BA" w:rsidRPr="00815791" w:rsidRDefault="003C76BA" w:rsidP="00815791">
            <w:pPr>
              <w:jc w:val="center"/>
              <w:rPr>
                <w:rFonts w:ascii="標楷體" w:eastAsia="標楷體" w:hAnsi="標楷體"/>
              </w:rPr>
            </w:pPr>
            <w:r w:rsidRPr="00815791">
              <w:rPr>
                <w:rFonts w:ascii="標楷體" w:eastAsia="標楷體" w:hAnsi="標楷體"/>
              </w:rPr>
              <w:sym w:font="Wingdings 2" w:char="F050"/>
            </w:r>
          </w:p>
        </w:tc>
        <w:tc>
          <w:tcPr>
            <w:tcW w:w="1984" w:type="dxa"/>
            <w:tcBorders>
              <w:bottom w:val="single" w:sz="4" w:space="0" w:color="auto"/>
            </w:tcBorders>
            <w:vAlign w:val="center"/>
          </w:tcPr>
          <w:p w14:paraId="17E8244F" w14:textId="77777777" w:rsidR="003C76BA" w:rsidRPr="00815791" w:rsidRDefault="003C76BA" w:rsidP="00815791">
            <w:pPr>
              <w:jc w:val="center"/>
              <w:rPr>
                <w:rFonts w:ascii="標楷體" w:eastAsia="標楷體" w:hAnsi="標楷體"/>
              </w:rPr>
            </w:pPr>
            <w:r w:rsidRPr="00815791">
              <w:rPr>
                <w:rFonts w:ascii="標楷體" w:eastAsia="標楷體" w:hAnsi="標楷體"/>
              </w:rPr>
              <w:sym w:font="Wingdings 2" w:char="F050"/>
            </w:r>
          </w:p>
        </w:tc>
        <w:tc>
          <w:tcPr>
            <w:tcW w:w="4536" w:type="dxa"/>
            <w:vAlign w:val="center"/>
          </w:tcPr>
          <w:p w14:paraId="3FC5B481" w14:textId="0C1DBD51" w:rsidR="003C76BA" w:rsidRPr="00815791" w:rsidRDefault="003C76BA" w:rsidP="00815791">
            <w:pPr>
              <w:rPr>
                <w:rFonts w:ascii="標楷體" w:eastAsia="標楷體" w:hAnsi="標楷體"/>
              </w:rPr>
            </w:pPr>
            <w:r w:rsidRPr="00815791">
              <w:rPr>
                <w:rFonts w:ascii="標楷體" w:eastAsia="標楷體" w:hAnsi="標楷體" w:hint="eastAsia"/>
              </w:rPr>
              <w:t>（可申請）</w:t>
            </w:r>
            <w:r>
              <w:rPr>
                <w:rFonts w:ascii="標楷體" w:eastAsia="標楷體" w:hAnsi="標楷體"/>
              </w:rPr>
              <w:sym w:font="Wingdings" w:char="F0FD"/>
            </w:r>
            <w:r>
              <w:rPr>
                <w:rFonts w:ascii="標楷體" w:eastAsia="標楷體" w:hAnsi="標楷體" w:hint="eastAsia"/>
              </w:rPr>
              <w:t xml:space="preserve">減授課 </w:t>
            </w:r>
            <w:r>
              <w:rPr>
                <w:rFonts w:ascii="標楷體" w:eastAsia="標楷體" w:hAnsi="標楷體"/>
              </w:rPr>
              <w:sym w:font="Wingdings 2" w:char="F052"/>
            </w:r>
            <w:r>
              <w:rPr>
                <w:rFonts w:ascii="標楷體" w:eastAsia="標楷體" w:hAnsi="標楷體" w:hint="eastAsia"/>
              </w:rPr>
              <w:t>增能研習業務費</w:t>
            </w:r>
          </w:p>
        </w:tc>
      </w:tr>
      <w:tr w:rsidR="003C76BA" w:rsidRPr="00815791" w14:paraId="0B1A5F67" w14:textId="77777777" w:rsidTr="00541C6B">
        <w:trPr>
          <w:jc w:val="center"/>
        </w:trPr>
        <w:tc>
          <w:tcPr>
            <w:tcW w:w="1277" w:type="dxa"/>
            <w:vMerge/>
          </w:tcPr>
          <w:p w14:paraId="3CB5552F" w14:textId="77777777" w:rsidR="003C76BA" w:rsidRPr="00815791" w:rsidRDefault="003C76BA" w:rsidP="00815791">
            <w:pPr>
              <w:rPr>
                <w:rFonts w:ascii="標楷體" w:eastAsia="標楷體" w:hAnsi="標楷體"/>
              </w:rPr>
            </w:pPr>
          </w:p>
        </w:tc>
        <w:tc>
          <w:tcPr>
            <w:tcW w:w="1843" w:type="dxa"/>
            <w:tcBorders>
              <w:tr2bl w:val="nil"/>
            </w:tcBorders>
            <w:vAlign w:val="center"/>
          </w:tcPr>
          <w:p w14:paraId="1391B67B" w14:textId="20DD1DF3" w:rsidR="003C76BA" w:rsidRPr="00815791" w:rsidRDefault="003C76BA" w:rsidP="00815791">
            <w:pPr>
              <w:jc w:val="center"/>
              <w:rPr>
                <w:rFonts w:ascii="標楷體" w:eastAsia="標楷體" w:hAnsi="標楷體"/>
              </w:rPr>
            </w:pPr>
            <w:r w:rsidRPr="00815791">
              <w:rPr>
                <w:rFonts w:ascii="標楷體" w:eastAsia="標楷體" w:hAnsi="標楷體"/>
              </w:rPr>
              <w:sym w:font="Wingdings 2" w:char="F050"/>
            </w:r>
          </w:p>
        </w:tc>
        <w:tc>
          <w:tcPr>
            <w:tcW w:w="1984" w:type="dxa"/>
            <w:tcBorders>
              <w:bottom w:val="single" w:sz="4" w:space="0" w:color="auto"/>
              <w:tr2bl w:val="single" w:sz="4" w:space="0" w:color="auto"/>
            </w:tcBorders>
            <w:vAlign w:val="center"/>
          </w:tcPr>
          <w:p w14:paraId="58124E52" w14:textId="5DD2A6AD" w:rsidR="003C76BA" w:rsidRPr="00815791" w:rsidRDefault="003C76BA" w:rsidP="00815791">
            <w:pPr>
              <w:jc w:val="center"/>
              <w:rPr>
                <w:rFonts w:ascii="標楷體" w:eastAsia="標楷體" w:hAnsi="標楷體"/>
              </w:rPr>
            </w:pPr>
          </w:p>
        </w:tc>
        <w:tc>
          <w:tcPr>
            <w:tcW w:w="4536" w:type="dxa"/>
            <w:vAlign w:val="center"/>
          </w:tcPr>
          <w:p w14:paraId="51537E20" w14:textId="446541E5" w:rsidR="003C76BA" w:rsidRPr="00815791" w:rsidRDefault="003C76BA" w:rsidP="00815791">
            <w:pPr>
              <w:rPr>
                <w:rFonts w:ascii="標楷體" w:eastAsia="標楷體" w:hAnsi="標楷體"/>
              </w:rPr>
            </w:pPr>
            <w:r w:rsidRPr="00815791">
              <w:rPr>
                <w:rFonts w:ascii="標楷體" w:eastAsia="標楷體" w:hAnsi="標楷體" w:hint="eastAsia"/>
              </w:rPr>
              <w:t>（可申請）</w:t>
            </w:r>
            <w:r>
              <w:rPr>
                <w:rFonts w:ascii="標楷體" w:eastAsia="標楷體" w:hAnsi="標楷體"/>
              </w:rPr>
              <w:sym w:font="Wingdings" w:char="F0FD"/>
            </w:r>
            <w:r>
              <w:rPr>
                <w:rFonts w:ascii="標楷體" w:eastAsia="標楷體" w:hAnsi="標楷體" w:hint="eastAsia"/>
              </w:rPr>
              <w:t xml:space="preserve">減授課 </w:t>
            </w:r>
            <w:r>
              <w:rPr>
                <w:rFonts w:ascii="標楷體" w:eastAsia="標楷體" w:hAnsi="標楷體"/>
              </w:rPr>
              <w:sym w:font="Wingdings 2" w:char="F052"/>
            </w:r>
            <w:r>
              <w:rPr>
                <w:rFonts w:ascii="標楷體" w:eastAsia="標楷體" w:hAnsi="標楷體" w:hint="eastAsia"/>
              </w:rPr>
              <w:t>增能研習業務費</w:t>
            </w:r>
          </w:p>
        </w:tc>
      </w:tr>
      <w:tr w:rsidR="003C76BA" w:rsidRPr="00815791" w14:paraId="25359EE3" w14:textId="77777777" w:rsidTr="00541C6B">
        <w:trPr>
          <w:jc w:val="center"/>
        </w:trPr>
        <w:tc>
          <w:tcPr>
            <w:tcW w:w="1277" w:type="dxa"/>
            <w:vMerge/>
          </w:tcPr>
          <w:p w14:paraId="0A73ADF8" w14:textId="77777777" w:rsidR="003C76BA" w:rsidRPr="00815791" w:rsidRDefault="003C76BA" w:rsidP="003C76BA">
            <w:pPr>
              <w:rPr>
                <w:rFonts w:ascii="標楷體" w:eastAsia="標楷體" w:hAnsi="標楷體"/>
              </w:rPr>
            </w:pPr>
          </w:p>
        </w:tc>
        <w:tc>
          <w:tcPr>
            <w:tcW w:w="1843" w:type="dxa"/>
            <w:tcBorders>
              <w:tr2bl w:val="single" w:sz="4" w:space="0" w:color="auto"/>
            </w:tcBorders>
            <w:vAlign w:val="center"/>
          </w:tcPr>
          <w:p w14:paraId="12E5B779" w14:textId="77777777" w:rsidR="003C76BA" w:rsidRPr="00815791" w:rsidRDefault="003C76BA" w:rsidP="003C76BA">
            <w:pPr>
              <w:jc w:val="center"/>
              <w:rPr>
                <w:rFonts w:ascii="標楷體" w:eastAsia="標楷體" w:hAnsi="標楷體"/>
              </w:rPr>
            </w:pPr>
          </w:p>
        </w:tc>
        <w:tc>
          <w:tcPr>
            <w:tcW w:w="1984" w:type="dxa"/>
            <w:tcBorders>
              <w:bottom w:val="single" w:sz="4" w:space="0" w:color="auto"/>
            </w:tcBorders>
            <w:vAlign w:val="center"/>
          </w:tcPr>
          <w:p w14:paraId="11BC4F2A" w14:textId="1C20636F" w:rsidR="003C76BA" w:rsidRPr="00815791" w:rsidRDefault="003C76BA" w:rsidP="003C76BA">
            <w:pPr>
              <w:jc w:val="center"/>
              <w:rPr>
                <w:rFonts w:ascii="標楷體" w:eastAsia="標楷體" w:hAnsi="標楷體"/>
              </w:rPr>
            </w:pPr>
            <w:r w:rsidRPr="00815791">
              <w:rPr>
                <w:rFonts w:ascii="標楷體" w:eastAsia="標楷體" w:hAnsi="標楷體"/>
              </w:rPr>
              <w:sym w:font="Wingdings 2" w:char="F050"/>
            </w:r>
          </w:p>
        </w:tc>
        <w:tc>
          <w:tcPr>
            <w:tcW w:w="4536" w:type="dxa"/>
            <w:vAlign w:val="center"/>
          </w:tcPr>
          <w:p w14:paraId="0035A633" w14:textId="428042A2" w:rsidR="003C76BA" w:rsidRPr="00815791" w:rsidRDefault="003C76BA" w:rsidP="003C76BA">
            <w:pPr>
              <w:rPr>
                <w:rFonts w:ascii="標楷體" w:eastAsia="標楷體" w:hAnsi="標楷體"/>
              </w:rPr>
            </w:pPr>
            <w:r w:rsidRPr="00815791">
              <w:rPr>
                <w:rFonts w:ascii="標楷體" w:eastAsia="標楷體" w:hAnsi="標楷體" w:hint="eastAsia"/>
              </w:rPr>
              <w:t>（可申請）</w:t>
            </w:r>
            <w:r>
              <w:rPr>
                <w:rFonts w:ascii="標楷體" w:eastAsia="標楷體" w:hAnsi="標楷體"/>
              </w:rPr>
              <w:sym w:font="Wingdings 2" w:char="F052"/>
            </w:r>
            <w:r>
              <w:rPr>
                <w:rFonts w:ascii="標楷體" w:eastAsia="標楷體" w:hAnsi="標楷體" w:hint="eastAsia"/>
              </w:rPr>
              <w:t xml:space="preserve">減授課 </w:t>
            </w:r>
            <w:r>
              <w:rPr>
                <w:rFonts w:ascii="標楷體" w:eastAsia="標楷體" w:hAnsi="標楷體"/>
              </w:rPr>
              <w:sym w:font="Wingdings 2" w:char="F052"/>
            </w:r>
            <w:r>
              <w:rPr>
                <w:rFonts w:ascii="標楷體" w:eastAsia="標楷體" w:hAnsi="標楷體" w:hint="eastAsia"/>
              </w:rPr>
              <w:t>增能研習業務費</w:t>
            </w:r>
          </w:p>
        </w:tc>
      </w:tr>
      <w:tr w:rsidR="003C76BA" w:rsidRPr="00815791" w14:paraId="64BA11AF" w14:textId="77777777" w:rsidTr="00541C6B">
        <w:trPr>
          <w:jc w:val="center"/>
        </w:trPr>
        <w:tc>
          <w:tcPr>
            <w:tcW w:w="1277" w:type="dxa"/>
            <w:vMerge/>
          </w:tcPr>
          <w:p w14:paraId="6FB3899B" w14:textId="77777777" w:rsidR="003C76BA" w:rsidRPr="00815791" w:rsidRDefault="003C76BA" w:rsidP="003C76BA">
            <w:pPr>
              <w:rPr>
                <w:rFonts w:ascii="標楷體" w:eastAsia="標楷體" w:hAnsi="標楷體"/>
              </w:rPr>
            </w:pPr>
          </w:p>
        </w:tc>
        <w:tc>
          <w:tcPr>
            <w:tcW w:w="1843" w:type="dxa"/>
            <w:tcBorders>
              <w:tr2bl w:val="single" w:sz="4" w:space="0" w:color="auto"/>
            </w:tcBorders>
            <w:vAlign w:val="center"/>
          </w:tcPr>
          <w:p w14:paraId="55B2F039" w14:textId="77777777" w:rsidR="003C76BA" w:rsidRPr="00815791" w:rsidRDefault="003C76BA" w:rsidP="003C76BA">
            <w:pPr>
              <w:jc w:val="center"/>
              <w:rPr>
                <w:rFonts w:ascii="標楷體" w:eastAsia="標楷體" w:hAnsi="標楷體"/>
              </w:rPr>
            </w:pPr>
          </w:p>
        </w:tc>
        <w:tc>
          <w:tcPr>
            <w:tcW w:w="1984" w:type="dxa"/>
            <w:tcBorders>
              <w:tr2bl w:val="single" w:sz="4" w:space="0" w:color="auto"/>
            </w:tcBorders>
            <w:vAlign w:val="center"/>
          </w:tcPr>
          <w:p w14:paraId="4CB6B0B8" w14:textId="77777777" w:rsidR="003C76BA" w:rsidRPr="00815791" w:rsidRDefault="003C76BA" w:rsidP="003C76BA">
            <w:pPr>
              <w:jc w:val="center"/>
              <w:rPr>
                <w:rFonts w:ascii="標楷體" w:eastAsia="標楷體" w:hAnsi="標楷體"/>
              </w:rPr>
            </w:pPr>
          </w:p>
        </w:tc>
        <w:tc>
          <w:tcPr>
            <w:tcW w:w="4536" w:type="dxa"/>
            <w:vAlign w:val="center"/>
          </w:tcPr>
          <w:p w14:paraId="17A65FE8" w14:textId="04148BE5" w:rsidR="003C76BA" w:rsidRPr="00815791" w:rsidRDefault="003C76BA" w:rsidP="003C76BA">
            <w:pPr>
              <w:rPr>
                <w:rFonts w:ascii="標楷體" w:eastAsia="標楷體" w:hAnsi="標楷體"/>
              </w:rPr>
            </w:pPr>
            <w:r w:rsidRPr="001E599A">
              <w:rPr>
                <w:rFonts w:ascii="標楷體" w:eastAsia="標楷體" w:hAnsi="標楷體" w:hint="eastAsia"/>
                <w:b/>
                <w:bCs/>
                <w:shd w:val="pct15" w:color="auto" w:fill="FFFFFF"/>
              </w:rPr>
              <w:t>（必申請）</w:t>
            </w:r>
            <w:r>
              <w:rPr>
                <w:rFonts w:ascii="標楷體" w:eastAsia="標楷體" w:hAnsi="標楷體"/>
              </w:rPr>
              <w:sym w:font="Wingdings 2" w:char="F052"/>
            </w:r>
            <w:r>
              <w:rPr>
                <w:rFonts w:ascii="標楷體" w:eastAsia="標楷體" w:hAnsi="標楷體" w:hint="eastAsia"/>
              </w:rPr>
              <w:t xml:space="preserve">減授課 </w:t>
            </w:r>
            <w:r>
              <w:rPr>
                <w:rFonts w:ascii="標楷體" w:eastAsia="標楷體" w:hAnsi="標楷體"/>
              </w:rPr>
              <w:sym w:font="Wingdings 2" w:char="F052"/>
            </w:r>
            <w:r>
              <w:rPr>
                <w:rFonts w:ascii="標楷體" w:eastAsia="標楷體" w:hAnsi="標楷體" w:hint="eastAsia"/>
              </w:rPr>
              <w:t>增能研習業務費</w:t>
            </w:r>
          </w:p>
        </w:tc>
      </w:tr>
    </w:tbl>
    <w:p w14:paraId="3739E8A1" w14:textId="77777777" w:rsidR="00675B70" w:rsidRPr="00C36AC8" w:rsidRDefault="00675B70" w:rsidP="00E45AD2">
      <w:pPr>
        <w:pStyle w:val="a3"/>
        <w:numPr>
          <w:ilvl w:val="0"/>
          <w:numId w:val="7"/>
        </w:numPr>
        <w:tabs>
          <w:tab w:val="left" w:pos="7377"/>
        </w:tabs>
        <w:spacing w:line="400" w:lineRule="exact"/>
        <w:ind w:leftChars="0"/>
        <w:rPr>
          <w:rFonts w:ascii="標楷體" w:eastAsia="標楷體" w:hAnsi="標楷體"/>
        </w:rPr>
      </w:pPr>
      <w:r w:rsidRPr="00C36AC8">
        <w:rPr>
          <w:rFonts w:ascii="標楷體" w:eastAsia="標楷體" w:hAnsi="標楷體" w:hint="eastAsia"/>
        </w:rPr>
        <w:t>補助項目：</w:t>
      </w:r>
    </w:p>
    <w:p w14:paraId="439E3BE3" w14:textId="77777777" w:rsidR="00AD2BB4" w:rsidRPr="00C36AC8" w:rsidRDefault="00675B70" w:rsidP="007E04B0">
      <w:pPr>
        <w:spacing w:line="400" w:lineRule="exact"/>
        <w:ind w:leftChars="236" w:left="566" w:firstLineChars="200" w:firstLine="480"/>
        <w:rPr>
          <w:rFonts w:ascii="標楷體" w:eastAsia="標楷體" w:hAnsi="標楷體"/>
        </w:rPr>
      </w:pPr>
      <w:r w:rsidRPr="00C36AC8">
        <w:rPr>
          <w:rFonts w:ascii="標楷體" w:eastAsia="標楷體" w:hAnsi="標楷體" w:hint="eastAsia"/>
        </w:rPr>
        <w:t>包括</w:t>
      </w:r>
      <w:r w:rsidR="007E04B0" w:rsidRPr="00C36AC8">
        <w:rPr>
          <w:rFonts w:ascii="標楷體" w:eastAsia="標楷體" w:hAnsi="標楷體" w:hint="eastAsia"/>
        </w:rPr>
        <w:t>鐘點費(減授課鐘點</w:t>
      </w:r>
      <w:r w:rsidR="009D34A7" w:rsidRPr="00C36AC8">
        <w:rPr>
          <w:rFonts w:ascii="標楷體" w:eastAsia="標楷體" w:hAnsi="標楷體" w:hint="eastAsia"/>
        </w:rPr>
        <w:t>費</w:t>
      </w:r>
      <w:r w:rsidR="007E04B0" w:rsidRPr="00C36AC8">
        <w:rPr>
          <w:rFonts w:ascii="標楷體" w:eastAsia="標楷體" w:hAnsi="標楷體" w:hint="eastAsia"/>
        </w:rPr>
        <w:t>)</w:t>
      </w:r>
      <w:r w:rsidR="009D34A7" w:rsidRPr="00C36AC8">
        <w:rPr>
          <w:rFonts w:ascii="標楷體" w:eastAsia="標楷體" w:hAnsi="標楷體" w:hint="eastAsia"/>
        </w:rPr>
        <w:t>、</w:t>
      </w:r>
      <w:r w:rsidRPr="00C36AC8">
        <w:rPr>
          <w:rFonts w:ascii="標楷體" w:eastAsia="標楷體" w:hAnsi="標楷體" w:hint="eastAsia"/>
        </w:rPr>
        <w:t>出席費</w:t>
      </w:r>
      <w:r w:rsidR="00C12CCD" w:rsidRPr="00C36AC8">
        <w:rPr>
          <w:rFonts w:ascii="標楷體" w:eastAsia="標楷體" w:hAnsi="標楷體" w:hint="eastAsia"/>
        </w:rPr>
        <w:t>、</w:t>
      </w:r>
      <w:r w:rsidR="00790F1B" w:rsidRPr="00C36AC8">
        <w:rPr>
          <w:rFonts w:ascii="標楷體" w:eastAsia="標楷體" w:hAnsi="標楷體" w:hint="eastAsia"/>
        </w:rPr>
        <w:t>諮詢費、輔導費、指導費、講座鐘點費、</w:t>
      </w:r>
      <w:r w:rsidRPr="00C36AC8">
        <w:rPr>
          <w:rFonts w:ascii="標楷體" w:eastAsia="標楷體" w:hAnsi="標楷體" w:hint="eastAsia"/>
        </w:rPr>
        <w:t>印刷費、交通費、膳費、教材</w:t>
      </w:r>
      <w:r w:rsidR="006B18B2" w:rsidRPr="00C36AC8">
        <w:rPr>
          <w:rFonts w:ascii="標楷體" w:eastAsia="標楷體" w:hAnsi="標楷體" w:hint="eastAsia"/>
        </w:rPr>
        <w:t>教具費、資料蒐集費、二代健保補充保費及雜支，或其他相關必要費用。</w:t>
      </w:r>
    </w:p>
    <w:p w14:paraId="286C4450" w14:textId="77777777" w:rsidR="002E5AF3" w:rsidRPr="00C36AC8" w:rsidRDefault="002E5AF3" w:rsidP="00E45AD2">
      <w:pPr>
        <w:pStyle w:val="a3"/>
        <w:numPr>
          <w:ilvl w:val="0"/>
          <w:numId w:val="3"/>
        </w:numPr>
        <w:spacing w:beforeLines="50" w:before="180"/>
        <w:ind w:leftChars="0" w:left="482" w:hanging="482"/>
        <w:rPr>
          <w:rFonts w:ascii="標楷體" w:eastAsia="標楷體" w:hAnsi="標楷體"/>
        </w:rPr>
      </w:pPr>
      <w:r w:rsidRPr="00C36AC8">
        <w:rPr>
          <w:rFonts w:ascii="標楷體" w:eastAsia="標楷體" w:hAnsi="標楷體" w:hint="eastAsia"/>
        </w:rPr>
        <w:t>成果檢核：</w:t>
      </w:r>
    </w:p>
    <w:p w14:paraId="5C858A87" w14:textId="77777777" w:rsidR="0044496D" w:rsidRPr="00C36AC8" w:rsidRDefault="00A74447" w:rsidP="00E45AD2">
      <w:pPr>
        <w:pStyle w:val="a3"/>
        <w:numPr>
          <w:ilvl w:val="0"/>
          <w:numId w:val="6"/>
        </w:numPr>
        <w:tabs>
          <w:tab w:val="left" w:pos="7377"/>
        </w:tabs>
        <w:spacing w:line="400" w:lineRule="exact"/>
        <w:ind w:leftChars="0" w:left="851" w:hanging="568"/>
        <w:rPr>
          <w:rFonts w:ascii="標楷體" w:eastAsia="標楷體" w:hAnsi="標楷體"/>
        </w:rPr>
      </w:pPr>
      <w:r w:rsidRPr="00C36AC8">
        <w:rPr>
          <w:rFonts w:ascii="標楷體" w:eastAsia="標楷體" w:hAnsi="標楷體" w:hint="eastAsia"/>
        </w:rPr>
        <w:t>工作圈</w:t>
      </w:r>
      <w:r w:rsidR="00B4712D" w:rsidRPr="00C36AC8">
        <w:rPr>
          <w:rFonts w:ascii="標楷體" w:eastAsia="標楷體" w:hAnsi="標楷體" w:hint="eastAsia"/>
        </w:rPr>
        <w:t>夥</w:t>
      </w:r>
      <w:r w:rsidRPr="00C36AC8">
        <w:rPr>
          <w:rFonts w:ascii="標楷體" w:eastAsia="標楷體" w:hAnsi="標楷體" w:hint="eastAsia"/>
        </w:rPr>
        <w:t>伴學校</w:t>
      </w:r>
      <w:r w:rsidR="00CB4B71" w:rsidRPr="00C36AC8">
        <w:rPr>
          <w:rFonts w:ascii="標楷體" w:eastAsia="標楷體" w:hAnsi="標楷體" w:hint="eastAsia"/>
        </w:rPr>
        <w:t>(可</w:t>
      </w:r>
      <w:r w:rsidR="00F1016F" w:rsidRPr="00C36AC8">
        <w:rPr>
          <w:rFonts w:ascii="標楷體" w:eastAsia="標楷體" w:hAnsi="標楷體" w:hint="eastAsia"/>
        </w:rPr>
        <w:t>由</w:t>
      </w:r>
      <w:r w:rsidR="00CB4B71" w:rsidRPr="00C36AC8">
        <w:rPr>
          <w:rFonts w:ascii="標楷體" w:eastAsia="標楷體" w:hAnsi="標楷體" w:hint="eastAsia"/>
        </w:rPr>
        <w:t>圈內各校</w:t>
      </w:r>
      <w:r w:rsidR="00F1016F" w:rsidRPr="00C36AC8">
        <w:rPr>
          <w:rFonts w:ascii="標楷體" w:eastAsia="標楷體" w:hAnsi="標楷體" w:hint="eastAsia"/>
        </w:rPr>
        <w:t>輪流</w:t>
      </w:r>
      <w:r w:rsidR="00CB4B71" w:rsidRPr="00C36AC8">
        <w:rPr>
          <w:rFonts w:ascii="標楷體" w:eastAsia="標楷體" w:hAnsi="標楷體" w:hint="eastAsia"/>
        </w:rPr>
        <w:t>辦理)</w:t>
      </w:r>
      <w:r w:rsidR="00F1016F" w:rsidRPr="00C36AC8">
        <w:rPr>
          <w:rFonts w:ascii="標楷體" w:eastAsia="標楷體" w:hAnsi="標楷體" w:hint="eastAsia"/>
        </w:rPr>
        <w:t>，</w:t>
      </w:r>
      <w:r w:rsidR="004B135C" w:rsidRPr="00C36AC8">
        <w:rPr>
          <w:rFonts w:ascii="標楷體" w:eastAsia="標楷體" w:hAnsi="標楷體" w:hint="eastAsia"/>
        </w:rPr>
        <w:t>進行至少</w:t>
      </w:r>
      <w:r w:rsidRPr="00C36AC8">
        <w:rPr>
          <w:rFonts w:ascii="標楷體" w:eastAsia="標楷體" w:hAnsi="標楷體" w:hint="eastAsia"/>
        </w:rPr>
        <w:t>6</w:t>
      </w:r>
      <w:r w:rsidR="00D864FB" w:rsidRPr="00C36AC8">
        <w:rPr>
          <w:rFonts w:ascii="標楷體" w:eastAsia="標楷體" w:hAnsi="標楷體" w:hint="eastAsia"/>
        </w:rPr>
        <w:t>次</w:t>
      </w:r>
      <w:r w:rsidR="00B82878" w:rsidRPr="00C36AC8">
        <w:rPr>
          <w:rFonts w:ascii="標楷體" w:eastAsia="標楷體" w:hAnsi="標楷體" w:hint="eastAsia"/>
        </w:rPr>
        <w:t>十二年國民基本教育課程綱要之實踐準備工作</w:t>
      </w:r>
      <w:r w:rsidRPr="00C36AC8">
        <w:rPr>
          <w:rFonts w:ascii="標楷體" w:eastAsia="標楷體" w:hAnsi="標楷體" w:hint="eastAsia"/>
        </w:rPr>
        <w:t>。</w:t>
      </w:r>
    </w:p>
    <w:p w14:paraId="0A20323D" w14:textId="77777777" w:rsidR="0002405B" w:rsidRPr="00C36AC8" w:rsidRDefault="003A2B22" w:rsidP="00E45AD2">
      <w:pPr>
        <w:pStyle w:val="a3"/>
        <w:numPr>
          <w:ilvl w:val="0"/>
          <w:numId w:val="6"/>
        </w:numPr>
        <w:tabs>
          <w:tab w:val="left" w:pos="7377"/>
        </w:tabs>
        <w:spacing w:line="400" w:lineRule="exact"/>
        <w:ind w:leftChars="0"/>
        <w:rPr>
          <w:rFonts w:ascii="標楷體" w:eastAsia="標楷體" w:hAnsi="標楷體"/>
        </w:rPr>
      </w:pPr>
      <w:r w:rsidRPr="00C36AC8">
        <w:rPr>
          <w:rFonts w:ascii="標楷體" w:eastAsia="標楷體" w:hAnsi="標楷體" w:hint="eastAsia"/>
        </w:rPr>
        <w:t>應於補助計畫結束後，提供成果檢核表（如附件4</w:t>
      </w:r>
      <w:r w:rsidR="00F75388" w:rsidRPr="00C36AC8">
        <w:rPr>
          <w:rFonts w:ascii="標楷體" w:eastAsia="標楷體" w:hAnsi="標楷體" w:hint="eastAsia"/>
        </w:rPr>
        <w:t>）</w:t>
      </w:r>
    </w:p>
    <w:p w14:paraId="103415CB" w14:textId="77777777" w:rsidR="0002405B" w:rsidRPr="00C36AC8" w:rsidRDefault="0002405B" w:rsidP="00E45AD2">
      <w:pPr>
        <w:pStyle w:val="a3"/>
        <w:numPr>
          <w:ilvl w:val="0"/>
          <w:numId w:val="3"/>
        </w:numPr>
        <w:spacing w:beforeLines="50" w:before="180"/>
        <w:ind w:leftChars="0" w:left="482" w:hanging="482"/>
        <w:rPr>
          <w:rFonts w:ascii="標楷體" w:eastAsia="標楷體" w:hAnsi="標楷體"/>
        </w:rPr>
      </w:pPr>
      <w:r w:rsidRPr="00C36AC8">
        <w:rPr>
          <w:rFonts w:ascii="標楷體" w:eastAsia="標楷體" w:hAnsi="標楷體" w:hint="eastAsia"/>
        </w:rPr>
        <w:t>獎勵：</w:t>
      </w:r>
    </w:p>
    <w:p w14:paraId="1F824563" w14:textId="081BBAC6" w:rsidR="002C4584" w:rsidRPr="001E599A" w:rsidRDefault="00993F51" w:rsidP="002C4584">
      <w:pPr>
        <w:pStyle w:val="a3"/>
        <w:numPr>
          <w:ilvl w:val="0"/>
          <w:numId w:val="17"/>
        </w:numPr>
        <w:tabs>
          <w:tab w:val="left" w:pos="7377"/>
        </w:tabs>
        <w:spacing w:line="400" w:lineRule="exact"/>
        <w:ind w:leftChars="0" w:left="766" w:hanging="482"/>
        <w:rPr>
          <w:rFonts w:ascii="標楷體" w:eastAsia="標楷體" w:hAnsi="標楷體" w:hint="eastAsia"/>
        </w:rPr>
      </w:pPr>
      <w:r w:rsidRPr="001E599A">
        <w:rPr>
          <w:rFonts w:ascii="標楷體" w:eastAsia="標楷體" w:hAnsi="標楷體" w:hint="eastAsia"/>
        </w:rPr>
        <w:t>為鼓勵本計畫之召集及核心學校，</w:t>
      </w:r>
      <w:r w:rsidR="00541C6B" w:rsidRPr="001E599A">
        <w:rPr>
          <w:rFonts w:ascii="標楷體" w:eastAsia="標楷體" w:hAnsi="標楷體" w:hint="eastAsia"/>
        </w:rPr>
        <w:t>承辦</w:t>
      </w:r>
      <w:r w:rsidRPr="001E599A">
        <w:rPr>
          <w:rFonts w:ascii="標楷體" w:eastAsia="標楷體" w:hAnsi="標楷體" w:hint="eastAsia"/>
        </w:rPr>
        <w:t>本計畫</w:t>
      </w:r>
      <w:r w:rsidR="00541C6B" w:rsidRPr="001E599A">
        <w:rPr>
          <w:rFonts w:ascii="標楷體" w:eastAsia="標楷體" w:hAnsi="標楷體" w:hint="eastAsia"/>
        </w:rPr>
        <w:t>之學校有功人員於執行完後</w:t>
      </w:r>
      <w:r w:rsidRPr="001E599A">
        <w:rPr>
          <w:rFonts w:ascii="標楷體" w:eastAsia="標楷體" w:hAnsi="標楷體" w:hint="eastAsia"/>
        </w:rPr>
        <w:t>依「</w:t>
      </w:r>
      <w:r w:rsidR="004A7CC0" w:rsidRPr="001E599A">
        <w:rPr>
          <w:rFonts w:ascii="標楷體" w:eastAsia="標楷體" w:hAnsi="標楷體" w:hint="eastAsia"/>
        </w:rPr>
        <w:t>臺南市立高級中等以下學校教職員獎懲案件作業規定</w:t>
      </w:r>
      <w:r w:rsidRPr="001E599A">
        <w:rPr>
          <w:rFonts w:ascii="標楷體" w:eastAsia="標楷體" w:hAnsi="標楷體" w:hint="eastAsia"/>
        </w:rPr>
        <w:t>」</w:t>
      </w:r>
      <w:r w:rsidR="00541C6B" w:rsidRPr="001E599A">
        <w:rPr>
          <w:rFonts w:ascii="標楷體" w:eastAsia="標楷體" w:hAnsi="標楷體" w:hint="eastAsia"/>
        </w:rPr>
        <w:t>辦理</w:t>
      </w:r>
      <w:r w:rsidRPr="001E599A">
        <w:rPr>
          <w:rFonts w:ascii="標楷體" w:eastAsia="標楷體" w:hAnsi="標楷體" w:hint="eastAsia"/>
        </w:rPr>
        <w:t>獎勵</w:t>
      </w:r>
      <w:r w:rsidR="00541C6B" w:rsidRPr="001E599A">
        <w:rPr>
          <w:rFonts w:ascii="標楷體" w:eastAsia="標楷體" w:hAnsi="標楷體" w:hint="eastAsia"/>
        </w:rPr>
        <w:t>。</w:t>
      </w:r>
    </w:p>
    <w:sectPr w:rsidR="002C4584" w:rsidRPr="001E599A" w:rsidSect="00644E72">
      <w:footerReference w:type="default" r:id="rId8"/>
      <w:pgSz w:w="11906" w:h="16838"/>
      <w:pgMar w:top="1134" w:right="1134" w:bottom="1134" w:left="1134" w:header="851" w:footer="6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A0CF1" w14:textId="77777777" w:rsidR="00682CDB" w:rsidRDefault="00682CDB" w:rsidP="00D864FB">
      <w:r>
        <w:separator/>
      </w:r>
    </w:p>
  </w:endnote>
  <w:endnote w:type="continuationSeparator" w:id="0">
    <w:p w14:paraId="105282EA" w14:textId="77777777" w:rsidR="00682CDB" w:rsidRDefault="00682CDB" w:rsidP="00D8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0"/>
    <w:family w:val="roman"/>
    <w:pitch w:val="variable"/>
    <w:sig w:usb0="80000283" w:usb1="280F1812" w:usb2="00000016" w:usb3="00000000" w:csb0="00020001"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iauKai">
    <w:altName w:val="微軟正黑體"/>
    <w:charset w:val="88"/>
    <w:family w:val="auto"/>
    <w:pitch w:val="variable"/>
    <w:sig w:usb0="00000001" w:usb1="08080000" w:usb2="00000010"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17438"/>
      <w:docPartObj>
        <w:docPartGallery w:val="Page Numbers (Bottom of Page)"/>
        <w:docPartUnique/>
      </w:docPartObj>
    </w:sdtPr>
    <w:sdtEndPr/>
    <w:sdtContent>
      <w:p w14:paraId="14C5CB20" w14:textId="77777777" w:rsidR="00815791" w:rsidRDefault="00815791">
        <w:pPr>
          <w:pStyle w:val="a6"/>
          <w:jc w:val="center"/>
        </w:pPr>
        <w:r>
          <w:fldChar w:fldCharType="begin"/>
        </w:r>
        <w:r>
          <w:instrText>PAGE   \* MERGEFORMAT</w:instrText>
        </w:r>
        <w:r>
          <w:fldChar w:fldCharType="separate"/>
        </w:r>
        <w:r w:rsidRPr="00C36AC8">
          <w:rPr>
            <w:noProof/>
            <w:lang w:val="zh-TW"/>
          </w:rPr>
          <w:t>5</w:t>
        </w:r>
        <w:r>
          <w:fldChar w:fldCharType="end"/>
        </w:r>
      </w:p>
    </w:sdtContent>
  </w:sdt>
  <w:p w14:paraId="030E454C" w14:textId="77777777" w:rsidR="00815791" w:rsidRDefault="008157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00481" w14:textId="77777777" w:rsidR="00682CDB" w:rsidRDefault="00682CDB" w:rsidP="00D864FB">
      <w:r>
        <w:separator/>
      </w:r>
    </w:p>
  </w:footnote>
  <w:footnote w:type="continuationSeparator" w:id="0">
    <w:p w14:paraId="4D4CAFA9" w14:textId="77777777" w:rsidR="00682CDB" w:rsidRDefault="00682CDB" w:rsidP="00D86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2684"/>
    <w:multiLevelType w:val="hybridMultilevel"/>
    <w:tmpl w:val="BF9AF196"/>
    <w:lvl w:ilvl="0" w:tplc="0409000F">
      <w:start w:val="1"/>
      <w:numFmt w:val="decimal"/>
      <w:lvlText w:val="%1."/>
      <w:lvlJc w:val="left"/>
      <w:pPr>
        <w:ind w:left="622" w:hanging="480"/>
      </w:pPr>
      <w:rPr>
        <w:rFonts w:hint="default"/>
      </w:rPr>
    </w:lvl>
    <w:lvl w:ilvl="1" w:tplc="F572A666">
      <w:start w:val="1"/>
      <w:numFmt w:val="decimal"/>
      <w:lvlText w:val="%2."/>
      <w:lvlJc w:val="left"/>
      <w:pPr>
        <w:ind w:left="1606" w:hanging="360"/>
      </w:pPr>
      <w:rPr>
        <w:rFonts w:hint="default"/>
      </w:r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1" w15:restartNumberingAfterBreak="0">
    <w:nsid w:val="16434595"/>
    <w:multiLevelType w:val="hybridMultilevel"/>
    <w:tmpl w:val="661A9238"/>
    <w:lvl w:ilvl="0" w:tplc="A70E2E9C">
      <w:start w:val="1"/>
      <w:numFmt w:val="decimal"/>
      <w:suff w:val="space"/>
      <w:lvlText w:val="%1."/>
      <w:lvlJc w:val="left"/>
      <w:pPr>
        <w:ind w:left="454"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EB5956"/>
    <w:multiLevelType w:val="hybridMultilevel"/>
    <w:tmpl w:val="512C688E"/>
    <w:lvl w:ilvl="0" w:tplc="1AD81DE8">
      <w:start w:val="1"/>
      <w:numFmt w:val="taiwaneseCountingThousand"/>
      <w:suff w:val="space"/>
      <w:lvlText w:val="%1、"/>
      <w:lvlJc w:val="left"/>
      <w:pPr>
        <w:ind w:left="763" w:hanging="480"/>
      </w:pPr>
      <w:rPr>
        <w:rFonts w:hint="default"/>
      </w:rPr>
    </w:lvl>
    <w:lvl w:ilvl="1" w:tplc="40EC17F4">
      <w:start w:val="1"/>
      <w:numFmt w:val="taiwaneseCountingThousand"/>
      <w:suff w:val="space"/>
      <w:lvlText w:val="（%2）"/>
      <w:lvlJc w:val="left"/>
      <w:pPr>
        <w:ind w:left="117" w:firstLine="309"/>
      </w:pPr>
      <w:rPr>
        <w:rFonts w:cs="Times New Roman"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15:restartNumberingAfterBreak="0">
    <w:nsid w:val="1953280A"/>
    <w:multiLevelType w:val="hybridMultilevel"/>
    <w:tmpl w:val="FEA21364"/>
    <w:lvl w:ilvl="0" w:tplc="FD020276">
      <w:start w:val="1"/>
      <w:numFmt w:val="taiwaneseCountingThousand"/>
      <w:suff w:val="space"/>
      <w:lvlText w:val="(%1)"/>
      <w:lvlJc w:val="left"/>
      <w:pPr>
        <w:ind w:left="738" w:hanging="171"/>
      </w:pPr>
      <w:rPr>
        <w:rFonts w:ascii="標楷體" w:eastAsia="標楷體" w:hAnsi="標楷體" w:cstheme="minorBidi" w:hint="eastAsia"/>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 w15:restartNumberingAfterBreak="0">
    <w:nsid w:val="1AB11D63"/>
    <w:multiLevelType w:val="hybridMultilevel"/>
    <w:tmpl w:val="BF9AF196"/>
    <w:lvl w:ilvl="0" w:tplc="0409000F">
      <w:start w:val="1"/>
      <w:numFmt w:val="decimal"/>
      <w:lvlText w:val="%1."/>
      <w:lvlJc w:val="left"/>
      <w:pPr>
        <w:ind w:left="622" w:hanging="480"/>
      </w:pPr>
      <w:rPr>
        <w:rFonts w:hint="default"/>
      </w:rPr>
    </w:lvl>
    <w:lvl w:ilvl="1" w:tplc="F572A666">
      <w:start w:val="1"/>
      <w:numFmt w:val="decimal"/>
      <w:lvlText w:val="%2."/>
      <w:lvlJc w:val="left"/>
      <w:pPr>
        <w:ind w:left="1606" w:hanging="360"/>
      </w:pPr>
      <w:rPr>
        <w:rFonts w:hint="default"/>
      </w:r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5" w15:restartNumberingAfterBreak="0">
    <w:nsid w:val="1DEC23A9"/>
    <w:multiLevelType w:val="hybridMultilevel"/>
    <w:tmpl w:val="C89EEBF4"/>
    <w:lvl w:ilvl="0" w:tplc="1AD81DE8">
      <w:start w:val="1"/>
      <w:numFmt w:val="taiwaneseCountingThousand"/>
      <w:suff w:val="space"/>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15:restartNumberingAfterBreak="0">
    <w:nsid w:val="21DA5098"/>
    <w:multiLevelType w:val="hybridMultilevel"/>
    <w:tmpl w:val="639CEC0A"/>
    <w:lvl w:ilvl="0" w:tplc="EDCE9CD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00518C"/>
    <w:multiLevelType w:val="hybridMultilevel"/>
    <w:tmpl w:val="639CEC0A"/>
    <w:lvl w:ilvl="0" w:tplc="EDCE9CD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4C0D91"/>
    <w:multiLevelType w:val="multilevel"/>
    <w:tmpl w:val="2B108E44"/>
    <w:lvl w:ilvl="0">
      <w:start w:val="7"/>
      <w:numFmt w:val="bullet"/>
      <w:lvlText w:val="□"/>
      <w:lvlJc w:val="left"/>
      <w:pPr>
        <w:ind w:left="480" w:hanging="480"/>
      </w:pPr>
      <w:rPr>
        <w:rFonts w:ascii="標楷體" w:eastAsia="標楷體" w:hAnsi="標楷體" w:cs="標楷體"/>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9" w15:restartNumberingAfterBreak="0">
    <w:nsid w:val="29722786"/>
    <w:multiLevelType w:val="hybridMultilevel"/>
    <w:tmpl w:val="BF9AF196"/>
    <w:lvl w:ilvl="0" w:tplc="0409000F">
      <w:start w:val="1"/>
      <w:numFmt w:val="decimal"/>
      <w:lvlText w:val="%1."/>
      <w:lvlJc w:val="left"/>
      <w:pPr>
        <w:ind w:left="622" w:hanging="480"/>
      </w:pPr>
      <w:rPr>
        <w:rFonts w:hint="default"/>
      </w:rPr>
    </w:lvl>
    <w:lvl w:ilvl="1" w:tplc="F572A666">
      <w:start w:val="1"/>
      <w:numFmt w:val="decimal"/>
      <w:lvlText w:val="%2."/>
      <w:lvlJc w:val="left"/>
      <w:pPr>
        <w:ind w:left="1606" w:hanging="360"/>
      </w:pPr>
      <w:rPr>
        <w:rFonts w:hint="default"/>
      </w:r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10" w15:restartNumberingAfterBreak="0">
    <w:nsid w:val="2F307106"/>
    <w:multiLevelType w:val="hybridMultilevel"/>
    <w:tmpl w:val="57C20198"/>
    <w:lvl w:ilvl="0" w:tplc="FEF6D0B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1" w15:restartNumberingAfterBreak="0">
    <w:nsid w:val="3F9B63DA"/>
    <w:multiLevelType w:val="hybridMultilevel"/>
    <w:tmpl w:val="AEFC7EA2"/>
    <w:lvl w:ilvl="0" w:tplc="77A203EA">
      <w:start w:val="1"/>
      <w:numFmt w:val="ideographLegalTraditional"/>
      <w:lvlText w:val="%1、"/>
      <w:lvlJc w:val="left"/>
      <w:pPr>
        <w:ind w:left="480" w:hanging="480"/>
      </w:pPr>
      <w:rPr>
        <w:rFonts w:hint="default"/>
        <w:sz w:val="24"/>
        <w:lang w:val="en-US"/>
      </w:rPr>
    </w:lvl>
    <w:lvl w:ilvl="1" w:tplc="D0E8F9F2">
      <w:start w:val="1"/>
      <w:numFmt w:val="taiwaneseCountingThousand"/>
      <w:lvlText w:val="%2、"/>
      <w:lvlJc w:val="left"/>
      <w:pPr>
        <w:ind w:left="-1592" w:hanging="480"/>
      </w:pPr>
      <w:rPr>
        <w:rFonts w:ascii="標楷體" w:eastAsia="標楷體" w:hAnsi="標楷體"/>
      </w:rPr>
    </w:lvl>
    <w:lvl w:ilvl="2" w:tplc="0409001B" w:tentative="1">
      <w:start w:val="1"/>
      <w:numFmt w:val="lowerRoman"/>
      <w:lvlText w:val="%3."/>
      <w:lvlJc w:val="right"/>
      <w:pPr>
        <w:ind w:left="-1112" w:hanging="480"/>
      </w:pPr>
    </w:lvl>
    <w:lvl w:ilvl="3" w:tplc="0409000F" w:tentative="1">
      <w:start w:val="1"/>
      <w:numFmt w:val="decimal"/>
      <w:lvlText w:val="%4."/>
      <w:lvlJc w:val="left"/>
      <w:pPr>
        <w:ind w:left="-632" w:hanging="480"/>
      </w:pPr>
    </w:lvl>
    <w:lvl w:ilvl="4" w:tplc="04090019" w:tentative="1">
      <w:start w:val="1"/>
      <w:numFmt w:val="ideographTraditional"/>
      <w:lvlText w:val="%5、"/>
      <w:lvlJc w:val="left"/>
      <w:pPr>
        <w:ind w:left="-152" w:hanging="480"/>
      </w:pPr>
    </w:lvl>
    <w:lvl w:ilvl="5" w:tplc="0409001B" w:tentative="1">
      <w:start w:val="1"/>
      <w:numFmt w:val="lowerRoman"/>
      <w:lvlText w:val="%6."/>
      <w:lvlJc w:val="right"/>
      <w:pPr>
        <w:ind w:left="328" w:hanging="480"/>
      </w:pPr>
    </w:lvl>
    <w:lvl w:ilvl="6" w:tplc="0409000F" w:tentative="1">
      <w:start w:val="1"/>
      <w:numFmt w:val="decimal"/>
      <w:lvlText w:val="%7."/>
      <w:lvlJc w:val="left"/>
      <w:pPr>
        <w:ind w:left="808" w:hanging="480"/>
      </w:pPr>
    </w:lvl>
    <w:lvl w:ilvl="7" w:tplc="04090019" w:tentative="1">
      <w:start w:val="1"/>
      <w:numFmt w:val="ideographTraditional"/>
      <w:lvlText w:val="%8、"/>
      <w:lvlJc w:val="left"/>
      <w:pPr>
        <w:ind w:left="1288" w:hanging="480"/>
      </w:pPr>
    </w:lvl>
    <w:lvl w:ilvl="8" w:tplc="0409001B" w:tentative="1">
      <w:start w:val="1"/>
      <w:numFmt w:val="lowerRoman"/>
      <w:lvlText w:val="%9."/>
      <w:lvlJc w:val="right"/>
      <w:pPr>
        <w:ind w:left="1768" w:hanging="480"/>
      </w:pPr>
    </w:lvl>
  </w:abstractNum>
  <w:abstractNum w:abstractNumId="12" w15:restartNumberingAfterBreak="0">
    <w:nsid w:val="47473C01"/>
    <w:multiLevelType w:val="hybridMultilevel"/>
    <w:tmpl w:val="BF9AF196"/>
    <w:lvl w:ilvl="0" w:tplc="0409000F">
      <w:start w:val="1"/>
      <w:numFmt w:val="decimal"/>
      <w:lvlText w:val="%1."/>
      <w:lvlJc w:val="left"/>
      <w:pPr>
        <w:ind w:left="622" w:hanging="480"/>
      </w:pPr>
      <w:rPr>
        <w:rFonts w:hint="default"/>
      </w:rPr>
    </w:lvl>
    <w:lvl w:ilvl="1" w:tplc="F572A666">
      <w:start w:val="1"/>
      <w:numFmt w:val="decimal"/>
      <w:lvlText w:val="%2."/>
      <w:lvlJc w:val="left"/>
      <w:pPr>
        <w:ind w:left="1606" w:hanging="360"/>
      </w:pPr>
      <w:rPr>
        <w:rFonts w:hint="default"/>
      </w:r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13" w15:restartNumberingAfterBreak="0">
    <w:nsid w:val="49A50E77"/>
    <w:multiLevelType w:val="hybridMultilevel"/>
    <w:tmpl w:val="805A8F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504168"/>
    <w:multiLevelType w:val="hybridMultilevel"/>
    <w:tmpl w:val="BF9AF196"/>
    <w:lvl w:ilvl="0" w:tplc="0409000F">
      <w:start w:val="1"/>
      <w:numFmt w:val="decimal"/>
      <w:lvlText w:val="%1."/>
      <w:lvlJc w:val="left"/>
      <w:pPr>
        <w:ind w:left="622" w:hanging="480"/>
      </w:pPr>
      <w:rPr>
        <w:rFonts w:hint="default"/>
      </w:rPr>
    </w:lvl>
    <w:lvl w:ilvl="1" w:tplc="F572A666">
      <w:start w:val="1"/>
      <w:numFmt w:val="decimal"/>
      <w:lvlText w:val="%2."/>
      <w:lvlJc w:val="left"/>
      <w:pPr>
        <w:ind w:left="1606" w:hanging="360"/>
      </w:pPr>
      <w:rPr>
        <w:rFonts w:hint="default"/>
      </w:r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15" w15:restartNumberingAfterBreak="0">
    <w:nsid w:val="54237CA2"/>
    <w:multiLevelType w:val="hybridMultilevel"/>
    <w:tmpl w:val="2B6889D2"/>
    <w:lvl w:ilvl="0" w:tplc="1AD81DE8">
      <w:start w:val="1"/>
      <w:numFmt w:val="taiwaneseCountingThousand"/>
      <w:suff w:val="space"/>
      <w:lvlText w:val="%1、"/>
      <w:lvlJc w:val="left"/>
      <w:pPr>
        <w:ind w:left="763" w:hanging="480"/>
      </w:pPr>
      <w:rPr>
        <w:rFonts w:hint="default"/>
      </w:rPr>
    </w:lvl>
    <w:lvl w:ilvl="1" w:tplc="04090019">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6" w15:restartNumberingAfterBreak="0">
    <w:nsid w:val="55DB79F0"/>
    <w:multiLevelType w:val="hybridMultilevel"/>
    <w:tmpl w:val="7F0C54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816EE9"/>
    <w:multiLevelType w:val="hybridMultilevel"/>
    <w:tmpl w:val="CA4AF99E"/>
    <w:lvl w:ilvl="0" w:tplc="FD020276">
      <w:start w:val="1"/>
      <w:numFmt w:val="taiwaneseCountingThousand"/>
      <w:suff w:val="space"/>
      <w:lvlText w:val="(%1)"/>
      <w:lvlJc w:val="left"/>
      <w:pPr>
        <w:ind w:left="738" w:hanging="171"/>
      </w:pPr>
      <w:rPr>
        <w:rFonts w:ascii="標楷體" w:eastAsia="標楷體" w:hAnsi="標楷體" w:cstheme="minorBidi" w:hint="eastAsia"/>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8" w15:restartNumberingAfterBreak="0">
    <w:nsid w:val="5DB535F2"/>
    <w:multiLevelType w:val="hybridMultilevel"/>
    <w:tmpl w:val="22A4604A"/>
    <w:lvl w:ilvl="0" w:tplc="CA56D0E4">
      <w:start w:val="1"/>
      <w:numFmt w:val="taiwaneseCountingThousand"/>
      <w:suff w:val="space"/>
      <w:lvlText w:val="%1、"/>
      <w:lvlJc w:val="left"/>
      <w:pPr>
        <w:ind w:left="763" w:hanging="480"/>
      </w:pPr>
      <w:rPr>
        <w:rFonts w:hint="default"/>
        <w:lang w:val="en-US"/>
      </w:rPr>
    </w:lvl>
    <w:lvl w:ilvl="1" w:tplc="7C2C1746">
      <w:start w:val="1"/>
      <w:numFmt w:val="taiwaneseCountingThousand"/>
      <w:suff w:val="space"/>
      <w:lvlText w:val="（%2）"/>
      <w:lvlJc w:val="left"/>
      <w:pPr>
        <w:ind w:left="259" w:firstLine="309"/>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9" w15:restartNumberingAfterBreak="0">
    <w:nsid w:val="5F02147A"/>
    <w:multiLevelType w:val="hybridMultilevel"/>
    <w:tmpl w:val="F20A12CE"/>
    <w:lvl w:ilvl="0" w:tplc="FEF6D0B6">
      <w:start w:val="1"/>
      <w:numFmt w:val="taiwaneseCountingThousand"/>
      <w:lvlText w:val="%1、"/>
      <w:lvlJc w:val="left"/>
      <w:pPr>
        <w:ind w:left="366" w:hanging="480"/>
      </w:pPr>
      <w:rPr>
        <w:rFonts w:hint="default"/>
      </w:rPr>
    </w:lvl>
    <w:lvl w:ilvl="1" w:tplc="F572A666">
      <w:start w:val="1"/>
      <w:numFmt w:val="decimal"/>
      <w:lvlText w:val="%2."/>
      <w:lvlJc w:val="left"/>
      <w:pPr>
        <w:ind w:left="1350" w:hanging="360"/>
      </w:pPr>
      <w:rPr>
        <w:rFonts w:hint="default"/>
      </w:r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0" w15:restartNumberingAfterBreak="0">
    <w:nsid w:val="5FF21712"/>
    <w:multiLevelType w:val="hybridMultilevel"/>
    <w:tmpl w:val="AA3A171C"/>
    <w:lvl w:ilvl="0" w:tplc="8C3E8B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F33F3E"/>
    <w:multiLevelType w:val="hybridMultilevel"/>
    <w:tmpl w:val="BF9AF196"/>
    <w:lvl w:ilvl="0" w:tplc="0409000F">
      <w:start w:val="1"/>
      <w:numFmt w:val="decimal"/>
      <w:lvlText w:val="%1."/>
      <w:lvlJc w:val="left"/>
      <w:pPr>
        <w:ind w:left="622" w:hanging="480"/>
      </w:pPr>
      <w:rPr>
        <w:rFonts w:hint="default"/>
      </w:rPr>
    </w:lvl>
    <w:lvl w:ilvl="1" w:tplc="F572A666">
      <w:start w:val="1"/>
      <w:numFmt w:val="decimal"/>
      <w:lvlText w:val="%2."/>
      <w:lvlJc w:val="left"/>
      <w:pPr>
        <w:ind w:left="1606" w:hanging="360"/>
      </w:pPr>
      <w:rPr>
        <w:rFonts w:hint="default"/>
      </w:r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22" w15:restartNumberingAfterBreak="0">
    <w:nsid w:val="690F337B"/>
    <w:multiLevelType w:val="hybridMultilevel"/>
    <w:tmpl w:val="5A6EBB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AE77BA9"/>
    <w:multiLevelType w:val="hybridMultilevel"/>
    <w:tmpl w:val="BF9AF196"/>
    <w:lvl w:ilvl="0" w:tplc="0409000F">
      <w:start w:val="1"/>
      <w:numFmt w:val="decimal"/>
      <w:lvlText w:val="%1."/>
      <w:lvlJc w:val="left"/>
      <w:pPr>
        <w:ind w:left="622" w:hanging="480"/>
      </w:pPr>
      <w:rPr>
        <w:rFonts w:hint="default"/>
      </w:rPr>
    </w:lvl>
    <w:lvl w:ilvl="1" w:tplc="F572A666">
      <w:start w:val="1"/>
      <w:numFmt w:val="decimal"/>
      <w:lvlText w:val="%2."/>
      <w:lvlJc w:val="left"/>
      <w:pPr>
        <w:ind w:left="1606" w:hanging="360"/>
      </w:pPr>
      <w:rPr>
        <w:rFonts w:hint="default"/>
      </w:r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24" w15:restartNumberingAfterBreak="0">
    <w:nsid w:val="6FBC50E0"/>
    <w:multiLevelType w:val="hybridMultilevel"/>
    <w:tmpl w:val="F20A12CE"/>
    <w:lvl w:ilvl="0" w:tplc="FEF6D0B6">
      <w:start w:val="1"/>
      <w:numFmt w:val="taiwaneseCountingThousand"/>
      <w:lvlText w:val="%1、"/>
      <w:lvlJc w:val="left"/>
      <w:pPr>
        <w:ind w:left="366" w:hanging="480"/>
      </w:pPr>
      <w:rPr>
        <w:rFonts w:hint="default"/>
      </w:rPr>
    </w:lvl>
    <w:lvl w:ilvl="1" w:tplc="F572A666">
      <w:start w:val="1"/>
      <w:numFmt w:val="decimal"/>
      <w:lvlText w:val="%2."/>
      <w:lvlJc w:val="left"/>
      <w:pPr>
        <w:ind w:left="1350" w:hanging="360"/>
      </w:pPr>
      <w:rPr>
        <w:rFonts w:hint="default"/>
      </w:r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5" w15:restartNumberingAfterBreak="0">
    <w:nsid w:val="720D1D5E"/>
    <w:multiLevelType w:val="hybridMultilevel"/>
    <w:tmpl w:val="639CEC0A"/>
    <w:lvl w:ilvl="0" w:tplc="EDCE9CD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D5034F1"/>
    <w:multiLevelType w:val="hybridMultilevel"/>
    <w:tmpl w:val="6EC61B6C"/>
    <w:lvl w:ilvl="0" w:tplc="FD020276">
      <w:start w:val="1"/>
      <w:numFmt w:val="taiwaneseCountingThousand"/>
      <w:lvlText w:val="(%1)"/>
      <w:lvlJc w:val="left"/>
      <w:pPr>
        <w:ind w:left="1047" w:hanging="480"/>
      </w:pPr>
      <w:rPr>
        <w:rFonts w:ascii="標楷體" w:eastAsia="標楷體" w:hAnsi="標楷體" w:cstheme="minorBidi" w:hint="eastAsia"/>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7" w15:restartNumberingAfterBreak="0">
    <w:nsid w:val="7DC715C5"/>
    <w:multiLevelType w:val="hybridMultilevel"/>
    <w:tmpl w:val="C89EEBF4"/>
    <w:lvl w:ilvl="0" w:tplc="1AD81DE8">
      <w:start w:val="1"/>
      <w:numFmt w:val="taiwaneseCountingThousand"/>
      <w:suff w:val="space"/>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0"/>
  </w:num>
  <w:num w:numId="2">
    <w:abstractNumId w:val="8"/>
  </w:num>
  <w:num w:numId="3">
    <w:abstractNumId w:val="11"/>
  </w:num>
  <w:num w:numId="4">
    <w:abstractNumId w:val="27"/>
  </w:num>
  <w:num w:numId="5">
    <w:abstractNumId w:val="15"/>
  </w:num>
  <w:num w:numId="6">
    <w:abstractNumId w:val="5"/>
  </w:num>
  <w:num w:numId="7">
    <w:abstractNumId w:val="2"/>
  </w:num>
  <w:num w:numId="8">
    <w:abstractNumId w:val="17"/>
  </w:num>
  <w:num w:numId="9">
    <w:abstractNumId w:val="3"/>
  </w:num>
  <w:num w:numId="10">
    <w:abstractNumId w:val="13"/>
  </w:num>
  <w:num w:numId="11">
    <w:abstractNumId w:val="22"/>
  </w:num>
  <w:num w:numId="12">
    <w:abstractNumId w:val="16"/>
  </w:num>
  <w:num w:numId="13">
    <w:abstractNumId w:val="19"/>
  </w:num>
  <w:num w:numId="14">
    <w:abstractNumId w:val="26"/>
  </w:num>
  <w:num w:numId="15">
    <w:abstractNumId w:val="25"/>
  </w:num>
  <w:num w:numId="16">
    <w:abstractNumId w:val="20"/>
  </w:num>
  <w:num w:numId="17">
    <w:abstractNumId w:val="18"/>
  </w:num>
  <w:num w:numId="18">
    <w:abstractNumId w:val="1"/>
  </w:num>
  <w:num w:numId="19">
    <w:abstractNumId w:val="6"/>
  </w:num>
  <w:num w:numId="20">
    <w:abstractNumId w:val="7"/>
  </w:num>
  <w:num w:numId="21">
    <w:abstractNumId w:val="14"/>
  </w:num>
  <w:num w:numId="22">
    <w:abstractNumId w:val="21"/>
  </w:num>
  <w:num w:numId="23">
    <w:abstractNumId w:val="23"/>
  </w:num>
  <w:num w:numId="24">
    <w:abstractNumId w:val="4"/>
  </w:num>
  <w:num w:numId="25">
    <w:abstractNumId w:val="0"/>
  </w:num>
  <w:num w:numId="26">
    <w:abstractNumId w:val="12"/>
  </w:num>
  <w:num w:numId="27">
    <w:abstractNumId w:val="9"/>
  </w:num>
  <w:num w:numId="2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EFB"/>
    <w:rsid w:val="0002405B"/>
    <w:rsid w:val="00027D9C"/>
    <w:rsid w:val="0003344C"/>
    <w:rsid w:val="00044920"/>
    <w:rsid w:val="000532D4"/>
    <w:rsid w:val="000564CE"/>
    <w:rsid w:val="0008690E"/>
    <w:rsid w:val="0009196E"/>
    <w:rsid w:val="000A5DFE"/>
    <w:rsid w:val="000A7B9E"/>
    <w:rsid w:val="000C0E19"/>
    <w:rsid w:val="000C5CD9"/>
    <w:rsid w:val="000C6DDB"/>
    <w:rsid w:val="000F19A8"/>
    <w:rsid w:val="00117B6C"/>
    <w:rsid w:val="00137C31"/>
    <w:rsid w:val="0014252F"/>
    <w:rsid w:val="00142CD5"/>
    <w:rsid w:val="00171196"/>
    <w:rsid w:val="001A07D4"/>
    <w:rsid w:val="001C1DAE"/>
    <w:rsid w:val="001C7041"/>
    <w:rsid w:val="001E599A"/>
    <w:rsid w:val="001F5DAC"/>
    <w:rsid w:val="002048AA"/>
    <w:rsid w:val="002049EB"/>
    <w:rsid w:val="00205D11"/>
    <w:rsid w:val="002063DD"/>
    <w:rsid w:val="002309E9"/>
    <w:rsid w:val="00240D9F"/>
    <w:rsid w:val="00275F0B"/>
    <w:rsid w:val="00280F8B"/>
    <w:rsid w:val="002A3580"/>
    <w:rsid w:val="002C4584"/>
    <w:rsid w:val="002E5AF3"/>
    <w:rsid w:val="00301D56"/>
    <w:rsid w:val="003026A2"/>
    <w:rsid w:val="00307060"/>
    <w:rsid w:val="00311B51"/>
    <w:rsid w:val="00313043"/>
    <w:rsid w:val="003139AE"/>
    <w:rsid w:val="003157C4"/>
    <w:rsid w:val="003231C2"/>
    <w:rsid w:val="00355251"/>
    <w:rsid w:val="00361A4E"/>
    <w:rsid w:val="003744ED"/>
    <w:rsid w:val="003836AA"/>
    <w:rsid w:val="003A2B22"/>
    <w:rsid w:val="003B5798"/>
    <w:rsid w:val="003C33A6"/>
    <w:rsid w:val="003C3A2E"/>
    <w:rsid w:val="003C76BA"/>
    <w:rsid w:val="003E1A41"/>
    <w:rsid w:val="003E380F"/>
    <w:rsid w:val="003F4995"/>
    <w:rsid w:val="0043147F"/>
    <w:rsid w:val="004370FD"/>
    <w:rsid w:val="00442342"/>
    <w:rsid w:val="00442507"/>
    <w:rsid w:val="0044496D"/>
    <w:rsid w:val="00452654"/>
    <w:rsid w:val="00484819"/>
    <w:rsid w:val="004A7CC0"/>
    <w:rsid w:val="004B135C"/>
    <w:rsid w:val="004D256B"/>
    <w:rsid w:val="00511A54"/>
    <w:rsid w:val="00527B56"/>
    <w:rsid w:val="00541C6B"/>
    <w:rsid w:val="00550020"/>
    <w:rsid w:val="00553026"/>
    <w:rsid w:val="00554F92"/>
    <w:rsid w:val="005754BC"/>
    <w:rsid w:val="005A196A"/>
    <w:rsid w:val="005B068D"/>
    <w:rsid w:val="005D54BA"/>
    <w:rsid w:val="0062263E"/>
    <w:rsid w:val="006254ED"/>
    <w:rsid w:val="00635C12"/>
    <w:rsid w:val="00642AF6"/>
    <w:rsid w:val="00644E72"/>
    <w:rsid w:val="006479B9"/>
    <w:rsid w:val="00656C1F"/>
    <w:rsid w:val="006570CA"/>
    <w:rsid w:val="00675B70"/>
    <w:rsid w:val="00682CDB"/>
    <w:rsid w:val="00684F20"/>
    <w:rsid w:val="0069094E"/>
    <w:rsid w:val="006B18B2"/>
    <w:rsid w:val="006C1A26"/>
    <w:rsid w:val="006C612C"/>
    <w:rsid w:val="006E14ED"/>
    <w:rsid w:val="006F44DE"/>
    <w:rsid w:val="00700CBE"/>
    <w:rsid w:val="0070185C"/>
    <w:rsid w:val="00711DB9"/>
    <w:rsid w:val="007216C8"/>
    <w:rsid w:val="00721B18"/>
    <w:rsid w:val="00724FD7"/>
    <w:rsid w:val="00737C8D"/>
    <w:rsid w:val="00743466"/>
    <w:rsid w:val="00755EFB"/>
    <w:rsid w:val="00784B65"/>
    <w:rsid w:val="00790F1B"/>
    <w:rsid w:val="00796F7B"/>
    <w:rsid w:val="007C0D1C"/>
    <w:rsid w:val="007D52DE"/>
    <w:rsid w:val="007E04B0"/>
    <w:rsid w:val="00810A78"/>
    <w:rsid w:val="00812464"/>
    <w:rsid w:val="008155A2"/>
    <w:rsid w:val="00815791"/>
    <w:rsid w:val="00837671"/>
    <w:rsid w:val="00837A80"/>
    <w:rsid w:val="008406D8"/>
    <w:rsid w:val="0085134F"/>
    <w:rsid w:val="00870393"/>
    <w:rsid w:val="00872935"/>
    <w:rsid w:val="00876DDC"/>
    <w:rsid w:val="0088714A"/>
    <w:rsid w:val="008A0CBB"/>
    <w:rsid w:val="008E018C"/>
    <w:rsid w:val="008F15A0"/>
    <w:rsid w:val="00915D30"/>
    <w:rsid w:val="00921270"/>
    <w:rsid w:val="00923920"/>
    <w:rsid w:val="00952FFB"/>
    <w:rsid w:val="009644CA"/>
    <w:rsid w:val="0097326E"/>
    <w:rsid w:val="00993F51"/>
    <w:rsid w:val="00994FAF"/>
    <w:rsid w:val="009A1001"/>
    <w:rsid w:val="009D2B6E"/>
    <w:rsid w:val="009D34A7"/>
    <w:rsid w:val="009D791B"/>
    <w:rsid w:val="009F5B5E"/>
    <w:rsid w:val="009F66AB"/>
    <w:rsid w:val="00A00677"/>
    <w:rsid w:val="00A24BC3"/>
    <w:rsid w:val="00A54C64"/>
    <w:rsid w:val="00A64498"/>
    <w:rsid w:val="00A74447"/>
    <w:rsid w:val="00A74D77"/>
    <w:rsid w:val="00A95001"/>
    <w:rsid w:val="00AC1FC8"/>
    <w:rsid w:val="00AD2BB4"/>
    <w:rsid w:val="00AD64DA"/>
    <w:rsid w:val="00B02C02"/>
    <w:rsid w:val="00B03642"/>
    <w:rsid w:val="00B12CC2"/>
    <w:rsid w:val="00B3032F"/>
    <w:rsid w:val="00B33316"/>
    <w:rsid w:val="00B43F38"/>
    <w:rsid w:val="00B4712D"/>
    <w:rsid w:val="00B665B2"/>
    <w:rsid w:val="00B70BA1"/>
    <w:rsid w:val="00B7177E"/>
    <w:rsid w:val="00B77EE1"/>
    <w:rsid w:val="00B82713"/>
    <w:rsid w:val="00B82878"/>
    <w:rsid w:val="00B92157"/>
    <w:rsid w:val="00B97642"/>
    <w:rsid w:val="00BA46B1"/>
    <w:rsid w:val="00BB0EEA"/>
    <w:rsid w:val="00BB579C"/>
    <w:rsid w:val="00BC2B45"/>
    <w:rsid w:val="00BD17F1"/>
    <w:rsid w:val="00BF34BC"/>
    <w:rsid w:val="00C02E39"/>
    <w:rsid w:val="00C053EA"/>
    <w:rsid w:val="00C12952"/>
    <w:rsid w:val="00C12CCD"/>
    <w:rsid w:val="00C32596"/>
    <w:rsid w:val="00C334BB"/>
    <w:rsid w:val="00C36AC8"/>
    <w:rsid w:val="00C66B4E"/>
    <w:rsid w:val="00C67522"/>
    <w:rsid w:val="00C83DE6"/>
    <w:rsid w:val="00CB4B71"/>
    <w:rsid w:val="00CD1AAB"/>
    <w:rsid w:val="00D128B2"/>
    <w:rsid w:val="00D15C26"/>
    <w:rsid w:val="00D2267D"/>
    <w:rsid w:val="00D23A38"/>
    <w:rsid w:val="00D322C1"/>
    <w:rsid w:val="00D368DD"/>
    <w:rsid w:val="00D36CEA"/>
    <w:rsid w:val="00D42F46"/>
    <w:rsid w:val="00D5285F"/>
    <w:rsid w:val="00D52E99"/>
    <w:rsid w:val="00D53434"/>
    <w:rsid w:val="00D5434B"/>
    <w:rsid w:val="00D73905"/>
    <w:rsid w:val="00D864FB"/>
    <w:rsid w:val="00DA3F3C"/>
    <w:rsid w:val="00DA439E"/>
    <w:rsid w:val="00DC340F"/>
    <w:rsid w:val="00DD4F39"/>
    <w:rsid w:val="00DE0967"/>
    <w:rsid w:val="00DF69C0"/>
    <w:rsid w:val="00E02EE2"/>
    <w:rsid w:val="00E31D55"/>
    <w:rsid w:val="00E34AE1"/>
    <w:rsid w:val="00E45959"/>
    <w:rsid w:val="00E45A40"/>
    <w:rsid w:val="00E45AD2"/>
    <w:rsid w:val="00E54775"/>
    <w:rsid w:val="00E621F1"/>
    <w:rsid w:val="00E85CC6"/>
    <w:rsid w:val="00E91B56"/>
    <w:rsid w:val="00E9550F"/>
    <w:rsid w:val="00EB228F"/>
    <w:rsid w:val="00EB4CEA"/>
    <w:rsid w:val="00ED4800"/>
    <w:rsid w:val="00ED4995"/>
    <w:rsid w:val="00EF01F6"/>
    <w:rsid w:val="00EF2321"/>
    <w:rsid w:val="00F0035D"/>
    <w:rsid w:val="00F1016F"/>
    <w:rsid w:val="00F102E9"/>
    <w:rsid w:val="00F1259D"/>
    <w:rsid w:val="00F3794D"/>
    <w:rsid w:val="00F41635"/>
    <w:rsid w:val="00F45594"/>
    <w:rsid w:val="00F6456E"/>
    <w:rsid w:val="00F70ADB"/>
    <w:rsid w:val="00F75388"/>
    <w:rsid w:val="00F80CEE"/>
    <w:rsid w:val="00F93E18"/>
    <w:rsid w:val="00FA443F"/>
    <w:rsid w:val="00FC17CA"/>
    <w:rsid w:val="00FD32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069DE"/>
  <w15:docId w15:val="{75188BE5-7D70-114F-A813-7AC559A4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F7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671"/>
    <w:pPr>
      <w:ind w:leftChars="200" w:left="480"/>
    </w:pPr>
  </w:style>
  <w:style w:type="paragraph" w:styleId="a4">
    <w:name w:val="header"/>
    <w:basedOn w:val="a"/>
    <w:link w:val="a5"/>
    <w:uiPriority w:val="99"/>
    <w:unhideWhenUsed/>
    <w:rsid w:val="00D864FB"/>
    <w:pPr>
      <w:tabs>
        <w:tab w:val="center" w:pos="4153"/>
        <w:tab w:val="right" w:pos="8306"/>
      </w:tabs>
      <w:snapToGrid w:val="0"/>
    </w:pPr>
    <w:rPr>
      <w:sz w:val="20"/>
      <w:szCs w:val="20"/>
    </w:rPr>
  </w:style>
  <w:style w:type="character" w:customStyle="1" w:styleId="a5">
    <w:name w:val="頁首 字元"/>
    <w:basedOn w:val="a0"/>
    <w:link w:val="a4"/>
    <w:uiPriority w:val="99"/>
    <w:rsid w:val="00D864FB"/>
    <w:rPr>
      <w:sz w:val="20"/>
      <w:szCs w:val="20"/>
    </w:rPr>
  </w:style>
  <w:style w:type="paragraph" w:styleId="a6">
    <w:name w:val="footer"/>
    <w:basedOn w:val="a"/>
    <w:link w:val="a7"/>
    <w:uiPriority w:val="99"/>
    <w:unhideWhenUsed/>
    <w:rsid w:val="00D864FB"/>
    <w:pPr>
      <w:tabs>
        <w:tab w:val="center" w:pos="4153"/>
        <w:tab w:val="right" w:pos="8306"/>
      </w:tabs>
      <w:snapToGrid w:val="0"/>
    </w:pPr>
    <w:rPr>
      <w:sz w:val="20"/>
      <w:szCs w:val="20"/>
    </w:rPr>
  </w:style>
  <w:style w:type="character" w:customStyle="1" w:styleId="a7">
    <w:name w:val="頁尾 字元"/>
    <w:basedOn w:val="a0"/>
    <w:link w:val="a6"/>
    <w:uiPriority w:val="99"/>
    <w:rsid w:val="00D864FB"/>
    <w:rPr>
      <w:sz w:val="20"/>
      <w:szCs w:val="20"/>
    </w:rPr>
  </w:style>
  <w:style w:type="table" w:styleId="a8">
    <w:name w:val="Table Grid"/>
    <w:basedOn w:val="a1"/>
    <w:uiPriority w:val="59"/>
    <w:rsid w:val="000A5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8"/>
    <w:uiPriority w:val="59"/>
    <w:rsid w:val="00431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8"/>
    <w:uiPriority w:val="59"/>
    <w:rsid w:val="00431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7293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72935"/>
    <w:rPr>
      <w:rFonts w:asciiTheme="majorHAnsi" w:eastAsiaTheme="majorEastAsia" w:hAnsiTheme="majorHAnsi" w:cstheme="majorBidi"/>
      <w:sz w:val="18"/>
      <w:szCs w:val="18"/>
    </w:rPr>
  </w:style>
  <w:style w:type="paragraph" w:customStyle="1" w:styleId="Textbody">
    <w:name w:val="Text body"/>
    <w:rsid w:val="00952FFB"/>
    <w:pPr>
      <w:widowControl w:val="0"/>
      <w:suppressAutoHyphens/>
      <w:autoSpaceDN w:val="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90453">
      <w:bodyDiv w:val="1"/>
      <w:marLeft w:val="0"/>
      <w:marRight w:val="0"/>
      <w:marTop w:val="0"/>
      <w:marBottom w:val="0"/>
      <w:divBdr>
        <w:top w:val="none" w:sz="0" w:space="0" w:color="auto"/>
        <w:left w:val="none" w:sz="0" w:space="0" w:color="auto"/>
        <w:bottom w:val="none" w:sz="0" w:space="0" w:color="auto"/>
        <w:right w:val="none" w:sz="0" w:space="0" w:color="auto"/>
      </w:divBdr>
    </w:div>
    <w:div w:id="180052121">
      <w:bodyDiv w:val="1"/>
      <w:marLeft w:val="0"/>
      <w:marRight w:val="0"/>
      <w:marTop w:val="0"/>
      <w:marBottom w:val="0"/>
      <w:divBdr>
        <w:top w:val="none" w:sz="0" w:space="0" w:color="auto"/>
        <w:left w:val="none" w:sz="0" w:space="0" w:color="auto"/>
        <w:bottom w:val="none" w:sz="0" w:space="0" w:color="auto"/>
        <w:right w:val="none" w:sz="0" w:space="0" w:color="auto"/>
      </w:divBdr>
    </w:div>
    <w:div w:id="269943539">
      <w:bodyDiv w:val="1"/>
      <w:marLeft w:val="0"/>
      <w:marRight w:val="0"/>
      <w:marTop w:val="0"/>
      <w:marBottom w:val="0"/>
      <w:divBdr>
        <w:top w:val="none" w:sz="0" w:space="0" w:color="auto"/>
        <w:left w:val="none" w:sz="0" w:space="0" w:color="auto"/>
        <w:bottom w:val="none" w:sz="0" w:space="0" w:color="auto"/>
        <w:right w:val="none" w:sz="0" w:space="0" w:color="auto"/>
      </w:divBdr>
    </w:div>
    <w:div w:id="502671695">
      <w:bodyDiv w:val="1"/>
      <w:marLeft w:val="0"/>
      <w:marRight w:val="0"/>
      <w:marTop w:val="0"/>
      <w:marBottom w:val="0"/>
      <w:divBdr>
        <w:top w:val="none" w:sz="0" w:space="0" w:color="auto"/>
        <w:left w:val="none" w:sz="0" w:space="0" w:color="auto"/>
        <w:bottom w:val="none" w:sz="0" w:space="0" w:color="auto"/>
        <w:right w:val="none" w:sz="0" w:space="0" w:color="auto"/>
      </w:divBdr>
    </w:div>
    <w:div w:id="954559439">
      <w:bodyDiv w:val="1"/>
      <w:marLeft w:val="0"/>
      <w:marRight w:val="0"/>
      <w:marTop w:val="0"/>
      <w:marBottom w:val="0"/>
      <w:divBdr>
        <w:top w:val="none" w:sz="0" w:space="0" w:color="auto"/>
        <w:left w:val="none" w:sz="0" w:space="0" w:color="auto"/>
        <w:bottom w:val="none" w:sz="0" w:space="0" w:color="auto"/>
        <w:right w:val="none" w:sz="0" w:space="0" w:color="auto"/>
      </w:divBdr>
    </w:div>
    <w:div w:id="1055012369">
      <w:bodyDiv w:val="1"/>
      <w:marLeft w:val="0"/>
      <w:marRight w:val="0"/>
      <w:marTop w:val="0"/>
      <w:marBottom w:val="0"/>
      <w:divBdr>
        <w:top w:val="none" w:sz="0" w:space="0" w:color="auto"/>
        <w:left w:val="none" w:sz="0" w:space="0" w:color="auto"/>
        <w:bottom w:val="none" w:sz="0" w:space="0" w:color="auto"/>
        <w:right w:val="none" w:sz="0" w:space="0" w:color="auto"/>
      </w:divBdr>
    </w:div>
    <w:div w:id="1368987538">
      <w:bodyDiv w:val="1"/>
      <w:marLeft w:val="0"/>
      <w:marRight w:val="0"/>
      <w:marTop w:val="0"/>
      <w:marBottom w:val="0"/>
      <w:divBdr>
        <w:top w:val="none" w:sz="0" w:space="0" w:color="auto"/>
        <w:left w:val="none" w:sz="0" w:space="0" w:color="auto"/>
        <w:bottom w:val="none" w:sz="0" w:space="0" w:color="auto"/>
        <w:right w:val="none" w:sz="0" w:space="0" w:color="auto"/>
      </w:divBdr>
    </w:div>
    <w:div w:id="1408725537">
      <w:bodyDiv w:val="1"/>
      <w:marLeft w:val="0"/>
      <w:marRight w:val="0"/>
      <w:marTop w:val="0"/>
      <w:marBottom w:val="0"/>
      <w:divBdr>
        <w:top w:val="none" w:sz="0" w:space="0" w:color="auto"/>
        <w:left w:val="none" w:sz="0" w:space="0" w:color="auto"/>
        <w:bottom w:val="none" w:sz="0" w:space="0" w:color="auto"/>
        <w:right w:val="none" w:sz="0" w:space="0" w:color="auto"/>
      </w:divBdr>
    </w:div>
    <w:div w:id="1467888438">
      <w:bodyDiv w:val="1"/>
      <w:marLeft w:val="0"/>
      <w:marRight w:val="0"/>
      <w:marTop w:val="0"/>
      <w:marBottom w:val="0"/>
      <w:divBdr>
        <w:top w:val="none" w:sz="0" w:space="0" w:color="auto"/>
        <w:left w:val="none" w:sz="0" w:space="0" w:color="auto"/>
        <w:bottom w:val="none" w:sz="0" w:space="0" w:color="auto"/>
        <w:right w:val="none" w:sz="0" w:space="0" w:color="auto"/>
      </w:divBdr>
    </w:div>
    <w:div w:id="1536193460">
      <w:bodyDiv w:val="1"/>
      <w:marLeft w:val="0"/>
      <w:marRight w:val="0"/>
      <w:marTop w:val="0"/>
      <w:marBottom w:val="0"/>
      <w:divBdr>
        <w:top w:val="none" w:sz="0" w:space="0" w:color="auto"/>
        <w:left w:val="none" w:sz="0" w:space="0" w:color="auto"/>
        <w:bottom w:val="none" w:sz="0" w:space="0" w:color="auto"/>
        <w:right w:val="none" w:sz="0" w:space="0" w:color="auto"/>
      </w:divBdr>
    </w:div>
    <w:div w:id="1595673321">
      <w:bodyDiv w:val="1"/>
      <w:marLeft w:val="0"/>
      <w:marRight w:val="0"/>
      <w:marTop w:val="0"/>
      <w:marBottom w:val="0"/>
      <w:divBdr>
        <w:top w:val="none" w:sz="0" w:space="0" w:color="auto"/>
        <w:left w:val="none" w:sz="0" w:space="0" w:color="auto"/>
        <w:bottom w:val="none" w:sz="0" w:space="0" w:color="auto"/>
        <w:right w:val="none" w:sz="0" w:space="0" w:color="auto"/>
      </w:divBdr>
    </w:div>
    <w:div w:id="203542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9179B-F427-4B0B-8039-A44ED3C3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dc:creator>
  <cp:keywords/>
  <dc:description/>
  <cp:lastModifiedBy>cloud</cp:lastModifiedBy>
  <cp:revision>18</cp:revision>
  <cp:lastPrinted>2019-08-08T07:54:00Z</cp:lastPrinted>
  <dcterms:created xsi:type="dcterms:W3CDTF">2019-07-23T07:56:00Z</dcterms:created>
  <dcterms:modified xsi:type="dcterms:W3CDTF">2019-08-16T08:11:00Z</dcterms:modified>
</cp:coreProperties>
</file>