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895FA" w14:textId="2B835EAD" w:rsidR="00D54D95" w:rsidRPr="00CB0709" w:rsidRDefault="00D54D95" w:rsidP="00CB0709">
      <w:pPr>
        <w:jc w:val="center"/>
        <w:rPr>
          <w:rFonts w:ascii="微軟正黑體" w:eastAsia="微軟正黑體" w:hAnsi="微軟正黑體"/>
          <w:b/>
          <w:bCs/>
          <w:sz w:val="52"/>
          <w:szCs w:val="52"/>
        </w:rPr>
      </w:pPr>
      <w:r w:rsidRPr="00CB0709">
        <w:rPr>
          <w:rFonts w:ascii="微軟正黑體" w:eastAsia="微軟正黑體" w:hAnsi="微軟正黑體" w:hint="eastAsia"/>
          <w:b/>
          <w:bCs/>
          <w:sz w:val="52"/>
          <w:szCs w:val="52"/>
        </w:rPr>
        <w:t>國中數學基礎能量吐司第</w:t>
      </w:r>
      <w:r w:rsidR="00E81A37" w:rsidRPr="00CB0709">
        <w:rPr>
          <w:rFonts w:ascii="微軟正黑體" w:eastAsia="微軟正黑體" w:hAnsi="微軟正黑體" w:hint="eastAsia"/>
          <w:b/>
          <w:bCs/>
          <w:sz w:val="52"/>
          <w:szCs w:val="52"/>
        </w:rPr>
        <w:t>1</w:t>
      </w:r>
      <w:r w:rsidRPr="00CB0709">
        <w:rPr>
          <w:rFonts w:ascii="微軟正黑體" w:eastAsia="微軟正黑體" w:hAnsi="微軟正黑體" w:hint="eastAsia"/>
          <w:b/>
          <w:bCs/>
          <w:sz w:val="52"/>
          <w:szCs w:val="52"/>
        </w:rPr>
        <w:t>集</w:t>
      </w:r>
      <w:r w:rsidR="00CB0709" w:rsidRPr="00CB0709">
        <w:rPr>
          <w:rFonts w:ascii="微軟正黑體" w:eastAsia="微軟正黑體" w:hAnsi="微軟正黑體" w:hint="eastAsia"/>
          <w:b/>
          <w:bCs/>
          <w:sz w:val="52"/>
          <w:szCs w:val="52"/>
        </w:rPr>
        <w:t>使用說明</w:t>
      </w:r>
    </w:p>
    <w:p w14:paraId="011B5B9E" w14:textId="77777777" w:rsidR="00E81A37" w:rsidRPr="00E81A37" w:rsidRDefault="00E81A37" w:rsidP="00D54D95"/>
    <w:p w14:paraId="168E4A40" w14:textId="2CFFFF1F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40"/>
          <w:szCs w:val="40"/>
        </w:rPr>
      </w:pPr>
      <w:r w:rsidRPr="00CB0709">
        <w:rPr>
          <w:rFonts w:ascii="微軟正黑體" w:eastAsia="微軟正黑體" w:hAnsi="微軟正黑體" w:hint="eastAsia"/>
          <w:b/>
          <w:bCs/>
          <w:sz w:val="40"/>
          <w:szCs w:val="40"/>
        </w:rPr>
        <w:t>一、緣起</w:t>
      </w:r>
    </w:p>
    <w:p w14:paraId="73EB0D6B" w14:textId="77777777" w:rsidR="00E81A37" w:rsidRDefault="00E81A37" w:rsidP="00D54D95"/>
    <w:p w14:paraId="3AFEFD14" w14:textId="738C6717" w:rsidR="00D54D95" w:rsidRDefault="00D54D95" w:rsidP="00D54D95">
      <w:r>
        <w:rPr>
          <w:rFonts w:hint="eastAsia"/>
        </w:rPr>
        <w:t>因為前兩年疫情的影響，有些學生的數學基礎運算能力很弱。</w:t>
      </w:r>
    </w:p>
    <w:p w14:paraId="1D827474" w14:textId="1C6C1BF8" w:rsidR="00D54D95" w:rsidRDefault="00D54D95" w:rsidP="00D54D95">
      <w:r>
        <w:rPr>
          <w:rFonts w:hint="eastAsia"/>
        </w:rPr>
        <w:t>回到起點去補這些不足的地方，應該回到哪一個年級？從何補起？</w:t>
      </w:r>
    </w:p>
    <w:p w14:paraId="7A79C824" w14:textId="77777777" w:rsidR="00E81A37" w:rsidRDefault="00E81A37" w:rsidP="00D54D95"/>
    <w:p w14:paraId="30BA3B91" w14:textId="77777777" w:rsidR="00D54D95" w:rsidRDefault="00D54D95" w:rsidP="00D54D95">
      <w:r>
        <w:rPr>
          <w:rFonts w:hint="eastAsia"/>
        </w:rPr>
        <w:t>比方說：</w:t>
      </w:r>
    </w:p>
    <w:p w14:paraId="01CDF109" w14:textId="559C3D01" w:rsidR="00D54D95" w:rsidRDefault="00D54D95" w:rsidP="00D54D95">
      <w:r>
        <w:rPr>
          <w:rFonts w:hint="eastAsia"/>
        </w:rPr>
        <w:t>國中生很頭痛的『分數』，分別在國小不同的年段出現，如果要回到國小可能緩不濟急。</w:t>
      </w:r>
    </w:p>
    <w:p w14:paraId="1750F3E6" w14:textId="42417DEE" w:rsidR="00D54D95" w:rsidRDefault="00D54D95" w:rsidP="00D54D95">
      <w:r>
        <w:rPr>
          <w:rFonts w:hint="eastAsia"/>
        </w:rPr>
        <w:t>如果是跟著同學們一起前進，『遇到不會的再補』或許是一個比較務實的作法。</w:t>
      </w:r>
    </w:p>
    <w:p w14:paraId="6588F29E" w14:textId="77777777" w:rsidR="00E81A37" w:rsidRDefault="00E81A37" w:rsidP="00D54D95"/>
    <w:p w14:paraId="17A98909" w14:textId="51D08B76" w:rsidR="00D54D95" w:rsidRDefault="00D54D95" w:rsidP="00D54D95">
      <w:r>
        <w:rPr>
          <w:rFonts w:hint="eastAsia"/>
        </w:rPr>
        <w:t>問題是：到底要怎麼補？？</w:t>
      </w:r>
    </w:p>
    <w:p w14:paraId="48831591" w14:textId="77777777" w:rsidR="00E81A37" w:rsidRDefault="00E81A37" w:rsidP="00D54D95"/>
    <w:p w14:paraId="5DFAE6E0" w14:textId="67DF4480" w:rsidR="00D54D95" w:rsidRDefault="00D54D95" w:rsidP="00D54D95">
      <w:r>
        <w:rPr>
          <w:rFonts w:hint="eastAsia"/>
        </w:rPr>
        <w:t>與幾位夥伴討論後有兩個方向：</w:t>
      </w:r>
    </w:p>
    <w:p w14:paraId="7B53C0C2" w14:textId="77777777" w:rsidR="00E81A37" w:rsidRDefault="00E81A37" w:rsidP="00D54D95"/>
    <w:p w14:paraId="1EC30FCF" w14:textId="3C423D22" w:rsidR="00E81A37" w:rsidRDefault="00D54D95" w:rsidP="00D54D95">
      <w:r>
        <w:rPr>
          <w:rFonts w:hint="eastAsia"/>
        </w:rPr>
        <w:t xml:space="preserve">1. </w:t>
      </w:r>
      <w:r>
        <w:rPr>
          <w:rFonts w:hint="eastAsia"/>
        </w:rPr>
        <w:t>把課本內容變簡單</w:t>
      </w:r>
      <w:r>
        <w:rPr>
          <w:rFonts w:hint="eastAsia"/>
        </w:rPr>
        <w:t>--</w:t>
      </w:r>
      <w:r>
        <w:rPr>
          <w:rFonts w:hint="eastAsia"/>
        </w:rPr>
        <w:t>基礎講義</w:t>
      </w:r>
      <w:r>
        <w:rPr>
          <w:rFonts w:hint="eastAsia"/>
        </w:rPr>
        <w:t>AB</w:t>
      </w:r>
      <w:r>
        <w:rPr>
          <w:rFonts w:hint="eastAsia"/>
        </w:rPr>
        <w:t>版</w:t>
      </w:r>
    </w:p>
    <w:p w14:paraId="7EAEE401" w14:textId="54301F63" w:rsidR="00D54D95" w:rsidRDefault="00D54D95" w:rsidP="00D54D95">
      <w:r>
        <w:rPr>
          <w:rFonts w:hint="eastAsia"/>
        </w:rPr>
        <w:t xml:space="preserve">2. </w:t>
      </w:r>
      <w:r>
        <w:rPr>
          <w:rFonts w:hint="eastAsia"/>
        </w:rPr>
        <w:t>遇到不會的再補</w:t>
      </w:r>
      <w:r>
        <w:rPr>
          <w:rFonts w:hint="eastAsia"/>
        </w:rPr>
        <w:t>--</w:t>
      </w:r>
      <w:r>
        <w:rPr>
          <w:rFonts w:hint="eastAsia"/>
        </w:rPr>
        <w:t>基礎能量吐司</w:t>
      </w:r>
    </w:p>
    <w:p w14:paraId="5530F13B" w14:textId="77777777" w:rsidR="00E81A37" w:rsidRDefault="00E81A37" w:rsidP="00D54D95"/>
    <w:p w14:paraId="166DE597" w14:textId="51A33D39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40"/>
          <w:szCs w:val="40"/>
        </w:rPr>
      </w:pPr>
      <w:r w:rsidRPr="00CB0709">
        <w:rPr>
          <w:rFonts w:ascii="微軟正黑體" w:eastAsia="微軟正黑體" w:hAnsi="微軟正黑體" w:hint="eastAsia"/>
          <w:b/>
          <w:bCs/>
          <w:sz w:val="40"/>
          <w:szCs w:val="40"/>
        </w:rPr>
        <w:t>二、基礎能量吐司</w:t>
      </w:r>
    </w:p>
    <w:p w14:paraId="7E7096E9" w14:textId="77777777" w:rsidR="00E81A37" w:rsidRDefault="00E81A37" w:rsidP="00D54D95"/>
    <w:p w14:paraId="110D82A3" w14:textId="405A555E" w:rsidR="00D54D95" w:rsidRDefault="00D54D95" w:rsidP="00D54D95">
      <w:r>
        <w:rPr>
          <w:rFonts w:hint="eastAsia"/>
        </w:rPr>
        <w:t xml:space="preserve">1. </w:t>
      </w:r>
      <w:r>
        <w:rPr>
          <w:rFonts w:hint="eastAsia"/>
        </w:rPr>
        <w:t>為什麼叫做基礎能量吐司？</w:t>
      </w:r>
    </w:p>
    <w:p w14:paraId="6489C034" w14:textId="77777777" w:rsidR="00E81A37" w:rsidRDefault="00E81A37" w:rsidP="00D54D95"/>
    <w:p w14:paraId="5B8512CF" w14:textId="31514598" w:rsidR="00D54D95" w:rsidRDefault="00D54D95" w:rsidP="00D54D95">
      <w:r>
        <w:rPr>
          <w:rFonts w:hint="eastAsia"/>
        </w:rPr>
        <w:t>如果學生的分數不會，他不需要</w:t>
      </w:r>
      <w:r>
        <w:rPr>
          <w:rFonts w:hint="eastAsia"/>
        </w:rPr>
        <w:t>"</w:t>
      </w:r>
      <w:r>
        <w:rPr>
          <w:rFonts w:hint="eastAsia"/>
        </w:rPr>
        <w:t>分數大全餐</w:t>
      </w:r>
      <w:r>
        <w:rPr>
          <w:rFonts w:hint="eastAsia"/>
        </w:rPr>
        <w:t>"</w:t>
      </w:r>
      <w:r>
        <w:rPr>
          <w:rFonts w:hint="eastAsia"/>
        </w:rPr>
        <w:t>，他需要的是</w:t>
      </w:r>
      <w:r>
        <w:rPr>
          <w:rFonts w:hint="eastAsia"/>
        </w:rPr>
        <w:t>"</w:t>
      </w:r>
      <w:r>
        <w:rPr>
          <w:rFonts w:hint="eastAsia"/>
        </w:rPr>
        <w:t>分數白開水</w:t>
      </w:r>
      <w:r>
        <w:rPr>
          <w:rFonts w:hint="eastAsia"/>
        </w:rPr>
        <w:t>"</w:t>
      </w:r>
      <w:r>
        <w:rPr>
          <w:rFonts w:hint="eastAsia"/>
        </w:rPr>
        <w:t>和</w:t>
      </w:r>
      <w:r>
        <w:rPr>
          <w:rFonts w:hint="eastAsia"/>
        </w:rPr>
        <w:t>"</w:t>
      </w:r>
      <w:r>
        <w:rPr>
          <w:rFonts w:hint="eastAsia"/>
        </w:rPr>
        <w:t>分數白吐司</w:t>
      </w:r>
      <w:r>
        <w:rPr>
          <w:rFonts w:hint="eastAsia"/>
        </w:rPr>
        <w:t>"</w:t>
      </w:r>
      <w:r>
        <w:rPr>
          <w:rFonts w:hint="eastAsia"/>
        </w:rPr>
        <w:t>！</w:t>
      </w:r>
    </w:p>
    <w:p w14:paraId="257D0726" w14:textId="024C35F5" w:rsidR="00D54D95" w:rsidRDefault="00D54D95" w:rsidP="00D54D95">
      <w:r>
        <w:rPr>
          <w:rFonts w:hint="eastAsia"/>
        </w:rPr>
        <w:t>只要能活著跟大家一起前進就好，不需要回到過去</w:t>
      </w:r>
      <w:r w:rsidR="00E81A37">
        <w:rPr>
          <w:rFonts w:hint="eastAsia"/>
        </w:rPr>
        <w:t>，</w:t>
      </w:r>
      <w:r>
        <w:rPr>
          <w:rFonts w:hint="eastAsia"/>
        </w:rPr>
        <w:t>再</w:t>
      </w:r>
      <w:r w:rsidR="00E81A37">
        <w:rPr>
          <w:rFonts w:hint="eastAsia"/>
        </w:rPr>
        <w:t>怎麼努力</w:t>
      </w:r>
      <w:r>
        <w:rPr>
          <w:rFonts w:hint="eastAsia"/>
        </w:rPr>
        <w:t>也跟不上大家的腳步！</w:t>
      </w:r>
    </w:p>
    <w:p w14:paraId="40BEA8EF" w14:textId="77777777" w:rsidR="00E81A37" w:rsidRPr="00E81A37" w:rsidRDefault="00E81A37" w:rsidP="00D54D95"/>
    <w:p w14:paraId="48880629" w14:textId="6D63A3C1" w:rsidR="00D54D95" w:rsidRDefault="00D54D95" w:rsidP="00D54D95">
      <w:r>
        <w:rPr>
          <w:rFonts w:hint="eastAsia"/>
        </w:rPr>
        <w:t xml:space="preserve">2. </w:t>
      </w:r>
      <w:r>
        <w:rPr>
          <w:rFonts w:hint="eastAsia"/>
        </w:rPr>
        <w:t>如何使用？</w:t>
      </w:r>
    </w:p>
    <w:p w14:paraId="228E062C" w14:textId="77777777" w:rsidR="00E81A37" w:rsidRDefault="00E81A37" w:rsidP="00D54D95"/>
    <w:p w14:paraId="25612611" w14:textId="3D8F7E8E" w:rsidR="00D54D95" w:rsidRDefault="00D54D95" w:rsidP="00D54D95">
      <w:r>
        <w:rPr>
          <w:rFonts w:hint="eastAsia"/>
        </w:rPr>
        <w:t>比方說：</w:t>
      </w:r>
      <w:r>
        <w:rPr>
          <w:rFonts w:hint="eastAsia"/>
        </w:rPr>
        <w:t>2</w:t>
      </w:r>
      <w:r>
        <w:rPr>
          <w:rFonts w:hint="eastAsia"/>
        </w:rPr>
        <w:t>分之</w:t>
      </w:r>
      <w:r>
        <w:rPr>
          <w:rFonts w:hint="eastAsia"/>
        </w:rPr>
        <w:t>1</w:t>
      </w:r>
      <w:r>
        <w:rPr>
          <w:rFonts w:hint="eastAsia"/>
        </w:rPr>
        <w:t>加</w:t>
      </w:r>
      <w:r>
        <w:rPr>
          <w:rFonts w:hint="eastAsia"/>
        </w:rPr>
        <w:t>3</w:t>
      </w:r>
      <w:r>
        <w:rPr>
          <w:rFonts w:hint="eastAsia"/>
        </w:rPr>
        <w:t>分之</w:t>
      </w:r>
      <w:r>
        <w:rPr>
          <w:rFonts w:hint="eastAsia"/>
        </w:rPr>
        <w:t>1</w:t>
      </w:r>
      <w:r>
        <w:rPr>
          <w:rFonts w:hint="eastAsia"/>
        </w:rPr>
        <w:t>不會</w:t>
      </w:r>
    </w:p>
    <w:p w14:paraId="44F6ECBF" w14:textId="77777777" w:rsidR="00E81A37" w:rsidRDefault="00E81A37" w:rsidP="00D54D95"/>
    <w:p w14:paraId="0572193B" w14:textId="256618B2" w:rsidR="00D54D95" w:rsidRDefault="00D54D95" w:rsidP="00D54D95">
      <w:r>
        <w:rPr>
          <w:rFonts w:hint="eastAsia"/>
        </w:rPr>
        <w:t>學習落後的學生不會去找所謂的</w:t>
      </w:r>
      <w:r>
        <w:rPr>
          <w:rFonts w:hint="eastAsia"/>
        </w:rPr>
        <w:t>"</w:t>
      </w:r>
      <w:r>
        <w:rPr>
          <w:rFonts w:hint="eastAsia"/>
        </w:rPr>
        <w:t>異分母的加法</w:t>
      </w:r>
      <w:r>
        <w:rPr>
          <w:rFonts w:hint="eastAsia"/>
        </w:rPr>
        <w:t>"</w:t>
      </w:r>
      <w:r>
        <w:rPr>
          <w:rFonts w:hint="eastAsia"/>
        </w:rPr>
        <w:t>！這個對有些學生而言是困難的！</w:t>
      </w:r>
    </w:p>
    <w:p w14:paraId="0A1E58DD" w14:textId="77BFD4E2" w:rsidR="00D54D95" w:rsidRDefault="00D54D95" w:rsidP="00D54D95">
      <w:r>
        <w:rPr>
          <w:rFonts w:hint="eastAsia"/>
        </w:rPr>
        <w:t>如果讓學生用『題目的樣子』，來查找就會簡單很多。就像查字典找部首的感覺！</w:t>
      </w:r>
    </w:p>
    <w:p w14:paraId="3E5A7CEF" w14:textId="77777777" w:rsidR="00E81A37" w:rsidRDefault="00E81A37" w:rsidP="00D54D95"/>
    <w:p w14:paraId="41BB2666" w14:textId="6C29D0BB" w:rsidR="00D54D95" w:rsidRDefault="00D54D95" w:rsidP="00D54D95">
      <w:r>
        <w:rPr>
          <w:rFonts w:hint="eastAsia"/>
        </w:rPr>
        <w:t>如果學生遇到過去的概念不會，可以像查字典一樣，找到很像的『部首』</w:t>
      </w:r>
      <w:r w:rsidR="00E81A37">
        <w:rPr>
          <w:rFonts w:hint="eastAsia"/>
        </w:rPr>
        <w:t>（題目的樣子）。</w:t>
      </w:r>
    </w:p>
    <w:p w14:paraId="75B0156D" w14:textId="0656871C" w:rsidR="00D54D95" w:rsidRDefault="00D54D95" w:rsidP="00D54D95">
      <w:r>
        <w:rPr>
          <w:rFonts w:hint="eastAsia"/>
        </w:rPr>
        <w:t>旁邊就有</w:t>
      </w:r>
      <w:r>
        <w:rPr>
          <w:rFonts w:hint="eastAsia"/>
        </w:rPr>
        <w:t>QRCODE</w:t>
      </w:r>
      <w:r>
        <w:rPr>
          <w:rFonts w:hint="eastAsia"/>
        </w:rPr>
        <w:t>的影片解說！最後一個分類是給老師看的，用老師習慣的方式分類！</w:t>
      </w:r>
    </w:p>
    <w:p w14:paraId="7F32EEC7" w14:textId="3583A0EB" w:rsidR="00D54D95" w:rsidRDefault="00D54D95" w:rsidP="00D54D95"/>
    <w:p w14:paraId="29C9391C" w14:textId="1B9D7108" w:rsidR="00D54D95" w:rsidRDefault="00D54D95" w:rsidP="00D54D95">
      <w:r>
        <w:rPr>
          <w:rFonts w:hint="eastAsia"/>
        </w:rPr>
        <w:t>如果過關就繼續前進，如果還需要更多練習，旁邊有一個紙本練習的頁碼</w:t>
      </w:r>
      <w:r w:rsidR="00E81A37">
        <w:rPr>
          <w:rFonts w:hint="eastAsia"/>
        </w:rPr>
        <w:t>。</w:t>
      </w:r>
      <w:r>
        <w:rPr>
          <w:rFonts w:hint="eastAsia"/>
        </w:rPr>
        <w:t>只要翻到那一頁，就可以練習類似的題目，後面還是有附答案！</w:t>
      </w:r>
    </w:p>
    <w:p w14:paraId="0205FDE1" w14:textId="77777777" w:rsidR="00E81A37" w:rsidRDefault="00E81A37" w:rsidP="00D54D95"/>
    <w:p w14:paraId="27A0AB5C" w14:textId="3AE94D2C" w:rsidR="00D54D95" w:rsidRDefault="00D54D95" w:rsidP="00D54D95">
      <w:r>
        <w:rPr>
          <w:rFonts w:hint="eastAsia"/>
        </w:rPr>
        <w:lastRenderedPageBreak/>
        <w:t xml:space="preserve">3. </w:t>
      </w:r>
      <w:r>
        <w:rPr>
          <w:rFonts w:hint="eastAsia"/>
        </w:rPr>
        <w:t>附註說明</w:t>
      </w:r>
    </w:p>
    <w:p w14:paraId="336DCE0F" w14:textId="1148DDEA" w:rsidR="00D54D95" w:rsidRDefault="00D54D95" w:rsidP="00D54D95">
      <w:r>
        <w:rPr>
          <w:rFonts w:hint="eastAsia"/>
        </w:rPr>
        <w:t>能量吐司是站在國中生的角度，把學生最常忘記最容易錯的單元</w:t>
      </w:r>
      <w:r>
        <w:rPr>
          <w:rFonts w:hint="eastAsia"/>
        </w:rPr>
        <w:t>--</w:t>
      </w:r>
      <w:r>
        <w:rPr>
          <w:rFonts w:hint="eastAsia"/>
        </w:rPr>
        <w:t>整數、分數、一元一次方程式</w:t>
      </w:r>
    </w:p>
    <w:p w14:paraId="528550D2" w14:textId="2FC34946" w:rsidR="00D54D95" w:rsidRDefault="00D54D95" w:rsidP="00D54D95">
      <w:r>
        <w:rPr>
          <w:rFonts w:hint="eastAsia"/>
        </w:rPr>
        <w:t>製作</w:t>
      </w:r>
      <w:r>
        <w:rPr>
          <w:rFonts w:hint="eastAsia"/>
        </w:rPr>
        <w:t>314</w:t>
      </w:r>
      <w:r>
        <w:rPr>
          <w:rFonts w:hint="eastAsia"/>
        </w:rPr>
        <w:t>個小小的知識點，每一個小小的知識點都有影片解說，還有紙本練習與答案！</w:t>
      </w:r>
    </w:p>
    <w:p w14:paraId="71DEC689" w14:textId="77777777" w:rsidR="00CB0709" w:rsidRDefault="00CB0709" w:rsidP="00D54D95"/>
    <w:p w14:paraId="5F7A64E6" w14:textId="5490ECF7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40"/>
          <w:szCs w:val="40"/>
        </w:rPr>
      </w:pPr>
      <w:r w:rsidRPr="00CB0709">
        <w:rPr>
          <w:rFonts w:ascii="微軟正黑體" w:eastAsia="微軟正黑體" w:hAnsi="微軟正黑體" w:hint="eastAsia"/>
          <w:b/>
          <w:bCs/>
          <w:sz w:val="40"/>
          <w:szCs w:val="40"/>
        </w:rPr>
        <w:t>三、國中數學基礎講義AB版</w:t>
      </w:r>
    </w:p>
    <w:p w14:paraId="56DFA961" w14:textId="77777777" w:rsidR="00E81A37" w:rsidRDefault="00E81A37" w:rsidP="00D54D95"/>
    <w:p w14:paraId="732A43BC" w14:textId="35FA5F4A" w:rsidR="00D54D95" w:rsidRDefault="00D54D95" w:rsidP="00D54D95">
      <w:r>
        <w:rPr>
          <w:rFonts w:hint="eastAsia"/>
        </w:rPr>
        <w:t>如果學生覺得國中課本很難，可以使用</w:t>
      </w:r>
      <w:r w:rsidR="007B1EAC">
        <w:rPr>
          <w:rFonts w:hint="eastAsia"/>
        </w:rPr>
        <w:t>Q</w:t>
      </w:r>
      <w:r w:rsidR="007B1EAC">
        <w:t>Rcode</w:t>
      </w:r>
      <w:r>
        <w:rPr>
          <w:rFonts w:hint="eastAsia"/>
        </w:rPr>
        <w:t>連結中的國中數學基礎講義</w:t>
      </w:r>
      <w:r>
        <w:rPr>
          <w:rFonts w:hint="eastAsia"/>
        </w:rPr>
        <w:t>AB</w:t>
      </w:r>
      <w:r>
        <w:rPr>
          <w:rFonts w:hint="eastAsia"/>
        </w:rPr>
        <w:t>版</w:t>
      </w:r>
    </w:p>
    <w:p w14:paraId="6126640F" w14:textId="77777777" w:rsidR="007B1EAC" w:rsidRPr="007B1EAC" w:rsidRDefault="007B1EAC" w:rsidP="00D54D95"/>
    <w:p w14:paraId="377585E6" w14:textId="640D2EEB" w:rsidR="00D54D95" w:rsidRDefault="00D54D95" w:rsidP="00D54D95">
      <w:r>
        <w:rPr>
          <w:rFonts w:hint="eastAsia"/>
        </w:rPr>
        <w:t xml:space="preserve">1. </w:t>
      </w:r>
      <w:r>
        <w:rPr>
          <w:rFonts w:hint="eastAsia"/>
        </w:rPr>
        <w:t>基礎</w:t>
      </w:r>
      <w:r>
        <w:rPr>
          <w:rFonts w:hint="eastAsia"/>
        </w:rPr>
        <w:t>A</w:t>
      </w:r>
      <w:r>
        <w:rPr>
          <w:rFonts w:hint="eastAsia"/>
        </w:rPr>
        <w:t>講義</w:t>
      </w:r>
      <w:r w:rsidR="007B1EAC">
        <w:rPr>
          <w:rFonts w:hint="eastAsia"/>
        </w:rPr>
        <w:t>：</w:t>
      </w:r>
    </w:p>
    <w:p w14:paraId="75E4F2FC" w14:textId="77777777" w:rsidR="00CB0709" w:rsidRDefault="00D54D95" w:rsidP="00D54D95">
      <w:r>
        <w:rPr>
          <w:rFonts w:hint="eastAsia"/>
        </w:rPr>
        <w:t>目前下載數累積</w:t>
      </w:r>
      <w:r>
        <w:rPr>
          <w:rFonts w:hint="eastAsia"/>
        </w:rPr>
        <w:t>15.5</w:t>
      </w:r>
      <w:r>
        <w:rPr>
          <w:rFonts w:hint="eastAsia"/>
        </w:rPr>
        <w:t>萬次</w:t>
      </w:r>
      <w:r w:rsidR="007B1EAC">
        <w:rPr>
          <w:rFonts w:hint="eastAsia"/>
        </w:rPr>
        <w:t>！</w:t>
      </w:r>
    </w:p>
    <w:p w14:paraId="36946636" w14:textId="640D8645" w:rsidR="00D54D95" w:rsidRDefault="00D54D95" w:rsidP="00D54D95">
      <w:r>
        <w:rPr>
          <w:rFonts w:hint="eastAsia"/>
        </w:rPr>
        <w:t>比課本更簡單，把知識點切細，每一個概念都有影片講解，還有練習題並附答案！</w:t>
      </w:r>
    </w:p>
    <w:p w14:paraId="2FBBC0B3" w14:textId="77777777" w:rsidR="007B1EAC" w:rsidRPr="007B1EAC" w:rsidRDefault="007B1EAC" w:rsidP="00D54D95"/>
    <w:p w14:paraId="3DF5E288" w14:textId="77777777" w:rsidR="007B1EAC" w:rsidRDefault="00D54D95" w:rsidP="00D54D95">
      <w:r>
        <w:rPr>
          <w:rFonts w:hint="eastAsia"/>
        </w:rPr>
        <w:t xml:space="preserve">2. </w:t>
      </w:r>
      <w:r>
        <w:rPr>
          <w:rFonts w:hint="eastAsia"/>
        </w:rPr>
        <w:t>基礎</w:t>
      </w:r>
      <w:r>
        <w:rPr>
          <w:rFonts w:hint="eastAsia"/>
        </w:rPr>
        <w:t>B</w:t>
      </w:r>
      <w:r>
        <w:rPr>
          <w:rFonts w:hint="eastAsia"/>
        </w:rPr>
        <w:t>講義</w:t>
      </w:r>
      <w:r w:rsidR="007B1EAC">
        <w:rPr>
          <w:rFonts w:hint="eastAsia"/>
        </w:rPr>
        <w:t>：</w:t>
      </w:r>
    </w:p>
    <w:p w14:paraId="3F76D2F8" w14:textId="39DC93B8" w:rsidR="00D54D95" w:rsidRDefault="00D54D95" w:rsidP="00D54D95">
      <w:r>
        <w:rPr>
          <w:rFonts w:hint="eastAsia"/>
        </w:rPr>
        <w:t>由新北特教老師製作</w:t>
      </w:r>
      <w:r w:rsidR="007B1EAC">
        <w:rPr>
          <w:rFonts w:hint="eastAsia"/>
        </w:rPr>
        <w:t>，</w:t>
      </w:r>
      <w:r>
        <w:rPr>
          <w:rFonts w:hint="eastAsia"/>
        </w:rPr>
        <w:t>比基礎</w:t>
      </w:r>
      <w:r>
        <w:rPr>
          <w:rFonts w:hint="eastAsia"/>
        </w:rPr>
        <w:t>A</w:t>
      </w:r>
      <w:r>
        <w:rPr>
          <w:rFonts w:hint="eastAsia"/>
        </w:rPr>
        <w:t>更簡單，適合學習速度落後、特教班資源班的學生。</w:t>
      </w:r>
    </w:p>
    <w:p w14:paraId="5E1BBDCD" w14:textId="77777777" w:rsidR="007B1EAC" w:rsidRPr="007B1EAC" w:rsidRDefault="007B1EAC" w:rsidP="00D54D95"/>
    <w:p w14:paraId="4C88476A" w14:textId="7B9197BE" w:rsidR="00D54D95" w:rsidRDefault="00D54D95" w:rsidP="00D54D95">
      <w:r>
        <w:rPr>
          <w:rFonts w:hint="eastAsia"/>
        </w:rPr>
        <w:t>＃</w:t>
      </w:r>
      <w:r w:rsidR="007B1EAC">
        <w:rPr>
          <w:rFonts w:hint="eastAsia"/>
        </w:rPr>
        <w:t>檔案</w:t>
      </w:r>
      <w:r>
        <w:rPr>
          <w:rFonts w:hint="eastAsia"/>
        </w:rPr>
        <w:t>下載</w:t>
      </w:r>
      <w:r w:rsidR="007B1EAC">
        <w:rPr>
          <w:rFonts w:hint="eastAsia"/>
        </w:rPr>
        <w:t>Q</w:t>
      </w:r>
      <w:r w:rsidR="007B1EAC">
        <w:t>Rcode</w:t>
      </w:r>
      <w:r>
        <w:rPr>
          <w:rFonts w:hint="eastAsia"/>
        </w:rPr>
        <w:t>連結</w:t>
      </w:r>
    </w:p>
    <w:p w14:paraId="3634F498" w14:textId="034E4D2F" w:rsidR="007B1EAC" w:rsidRPr="007B1EAC" w:rsidRDefault="007B1EAC" w:rsidP="00D54D95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8263252" wp14:editId="21A6A449">
                <wp:simplePos x="0" y="0"/>
                <wp:positionH relativeFrom="column">
                  <wp:posOffset>3771900</wp:posOffset>
                </wp:positionH>
                <wp:positionV relativeFrom="paragraph">
                  <wp:posOffset>152400</wp:posOffset>
                </wp:positionV>
                <wp:extent cx="1172210" cy="1605280"/>
                <wp:effectExtent l="0" t="0" r="8890" b="0"/>
                <wp:wrapSquare wrapText="bothSides"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210" cy="1605280"/>
                          <a:chOff x="0" y="0"/>
                          <a:chExt cx="1172210" cy="1605280"/>
                        </a:xfrm>
                      </wpg:grpSpPr>
                      <pic:pic xmlns:pic="http://schemas.openxmlformats.org/drawingml/2006/picture">
                        <pic:nvPicPr>
                          <pic:cNvPr id="8" name="圖片 7">
                            <a:extLst>
                              <a:ext uri="{FF2B5EF4-FFF2-40B4-BE49-F238E27FC236}">
                                <a16:creationId xmlns:a16="http://schemas.microsoft.com/office/drawing/2014/main" id="{8815A335-22AE-4336-8178-F62725EF50F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2210" cy="10668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1047750"/>
                            <a:ext cx="762000" cy="557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7C36A8" w14:textId="310A05B8" w:rsidR="007B1EAC" w:rsidRPr="007B1EAC" w:rsidRDefault="007B1EAC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B1EAC">
                                <w:rPr>
                                  <w:rFonts w:ascii="微軟正黑體" w:eastAsia="微軟正黑體" w:hAnsi="微軟正黑體"/>
                                  <w:b/>
                                  <w:bCs/>
                                  <w:sz w:val="28"/>
                                  <w:szCs w:val="28"/>
                                </w:rPr>
                                <w:t>學習吧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263252" id="群組 1" o:spid="_x0000_s1026" style="position:absolute;margin-left:297pt;margin-top:12pt;width:92.3pt;height:126.4pt;z-index:251658240" coordsize="11722,16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7" o:spid="_x0000_s1027" type="#_x0000_t75" style="position:absolute;width:11722;height:106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left:2190;top:10477;width:7620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" stroked="f">
                  <v:textbox style="mso-fit-shape-to-text:t">
                    <w:txbxContent>
                      <w:p w14:paraId="657C36A8" w14:textId="310A05B8" w:rsidR="007B1EAC" w:rsidRPr="007B1EAC" w:rsidRDefault="007B1EAC">
                        <w:pPr>
                          <w:rPr>
                            <w:rFonts w:ascii="微軟正黑體" w:eastAsia="微軟正黑體" w:hAnsi="微軟正黑體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B1EAC">
                          <w:rPr>
                            <w:rFonts w:ascii="微軟正黑體" w:eastAsia="微軟正黑體" w:hAnsi="微軟正黑體"/>
                            <w:b/>
                            <w:bCs/>
                            <w:sz w:val="28"/>
                            <w:szCs w:val="28"/>
                          </w:rPr>
                          <w:t>學習吧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232886C0" w14:textId="09CB9C0E" w:rsidR="00D54D95" w:rsidRDefault="00A50B10" w:rsidP="00D54D95">
      <w:r>
        <w:rPr>
          <w:rFonts w:hint="eastAsia"/>
          <w:noProof/>
          <w:lang w:val="zh-TW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32E7B68" wp14:editId="7E42A421">
                <wp:simplePos x="0" y="0"/>
                <wp:positionH relativeFrom="column">
                  <wp:posOffset>5381625</wp:posOffset>
                </wp:positionH>
                <wp:positionV relativeFrom="paragraph">
                  <wp:posOffset>19050</wp:posOffset>
                </wp:positionV>
                <wp:extent cx="1152525" cy="1501133"/>
                <wp:effectExtent l="0" t="0" r="9525" b="4445"/>
                <wp:wrapSquare wrapText="bothSides"/>
                <wp:docPr id="1791415442" name="群組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2525" cy="1501133"/>
                          <a:chOff x="0" y="0"/>
                          <a:chExt cx="1152525" cy="1501133"/>
                        </a:xfrm>
                      </wpg:grpSpPr>
                      <wps:wsp>
                        <wps:cNvPr id="4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42975"/>
                            <a:ext cx="1152525" cy="5581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C6BB7D" w14:textId="0A98DD6E" w:rsidR="007B1EAC" w:rsidRPr="007B1EAC" w:rsidRDefault="007B1EAC" w:rsidP="007B1EAC">
                              <w:pPr>
                                <w:rPr>
                                  <w:rFonts w:ascii="微軟正黑體" w:eastAsia="微軟正黑體" w:hAnsi="微軟正黑體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7B1EAC">
                                <w:rPr>
                                  <w:rFonts w:ascii="微軟正黑體" w:eastAsia="微軟正黑體" w:hAnsi="微軟正黑體"/>
                                  <w:b/>
                                  <w:bCs/>
                                  <w:sz w:val="28"/>
                                  <w:szCs w:val="28"/>
                                </w:rPr>
                                <w:t>ShareClass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1887811557" name="圖片 1" descr="一張含有 樣式, 設計, 布, 像素 的圖片&#10;&#10;自動產生的描述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250" y="0"/>
                            <a:ext cx="890270" cy="8902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32E7B68" id="群組 2" o:spid="_x0000_s1029" style="position:absolute;margin-left:423.75pt;margin-top:1.5pt;width:90.75pt;height:118.2pt;z-index:251666432" coordsize="11525,150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">
                <v:shape id="文字方塊 2" o:spid="_x0000_s1030" type="#_x0000_t202" style="position:absolute;top:9429;width:11525;height:5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" stroked="f">
                  <v:textbox style="mso-fit-shape-to-text:t">
                    <w:txbxContent>
                      <w:p w14:paraId="6EC6BB7D" w14:textId="0A98DD6E" w:rsidR="007B1EAC" w:rsidRPr="007B1EAC" w:rsidRDefault="007B1EAC" w:rsidP="007B1EAC">
                        <w:pPr>
                          <w:rPr>
                            <w:rFonts w:ascii="微軟正黑體" w:eastAsia="微軟正黑體" w:hAnsi="微軟正黑體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7B1EAC">
                          <w:rPr>
                            <w:rFonts w:ascii="微軟正黑體" w:eastAsia="微軟正黑體" w:hAnsi="微軟正黑體"/>
                            <w:b/>
                            <w:bCs/>
                            <w:sz w:val="28"/>
                            <w:szCs w:val="28"/>
                          </w:rPr>
                          <w:t>ShareClass</w:t>
                        </w:r>
                      </w:p>
                    </w:txbxContent>
                  </v:textbox>
                </v:shape>
                <v:shape id="圖片 1" o:spid="_x0000_s1031" type="#_x0000_t75" alt="一張含有 樣式, 設計, 布, 像素 的圖片&#10;&#10;自動產生的描述" style="position:absolute;left:952;width:8903;height:89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">
                  <v:imagedata r:id="rId7" o:title="一張含有 樣式, 設計, 布, 像素 的圖片&#10;&#10;自動產生的描述"/>
                </v:shape>
                <w10:wrap type="square"/>
              </v:group>
            </w:pict>
          </mc:Fallback>
        </mc:AlternateContent>
      </w:r>
      <w:r w:rsidR="00D54D95">
        <w:rPr>
          <w:rFonts w:hint="eastAsia"/>
        </w:rPr>
        <w:t>〈學習吧〉</w:t>
      </w:r>
    </w:p>
    <w:p w14:paraId="64C63409" w14:textId="62210192" w:rsidR="00D54D95" w:rsidRDefault="00000000" w:rsidP="00D54D95">
      <w:hyperlink r:id="rId8" w:history="1">
        <w:r w:rsidR="007B1EAC" w:rsidRPr="001A787B">
          <w:rPr>
            <w:rStyle w:val="a3"/>
          </w:rPr>
          <w:t>https://www.learnmode.net/activity/content/1606</w:t>
        </w:r>
      </w:hyperlink>
    </w:p>
    <w:p w14:paraId="70DB2D71" w14:textId="6AEE0CE5" w:rsidR="007B1EAC" w:rsidRDefault="007B1EAC" w:rsidP="00D54D95"/>
    <w:p w14:paraId="22C737A1" w14:textId="4D3B3FB7" w:rsidR="00D54D95" w:rsidRDefault="00D54D95" w:rsidP="00D54D95">
      <w:r>
        <w:rPr>
          <w:rFonts w:hint="eastAsia"/>
        </w:rPr>
        <w:t>〈</w:t>
      </w:r>
      <w:r>
        <w:rPr>
          <w:rFonts w:hint="eastAsia"/>
        </w:rPr>
        <w:t>SHARECLASS</w:t>
      </w:r>
      <w:r>
        <w:rPr>
          <w:rFonts w:hint="eastAsia"/>
        </w:rPr>
        <w:t>〉</w:t>
      </w:r>
    </w:p>
    <w:p w14:paraId="4FADE6B7" w14:textId="4F2B3BD4" w:rsidR="00D54D95" w:rsidRDefault="00000000" w:rsidP="00D54D95">
      <w:hyperlink r:id="rId9" w:history="1">
        <w:r w:rsidR="00A50B10" w:rsidRPr="0065213D">
          <w:rPr>
            <w:rStyle w:val="a3"/>
          </w:rPr>
          <w:t>https://tinyurl.com/236utcwa</w:t>
        </w:r>
      </w:hyperlink>
    </w:p>
    <w:p w14:paraId="492E7985" w14:textId="06991D4A" w:rsidR="007B1EAC" w:rsidRDefault="007B1EAC" w:rsidP="00D54D95"/>
    <w:p w14:paraId="163566B7" w14:textId="7A0846C4" w:rsidR="007B1EAC" w:rsidRPr="007B1EAC" w:rsidRDefault="007B1EAC" w:rsidP="00D54D95"/>
    <w:p w14:paraId="5D78E268" w14:textId="34F91957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＃基礎B講義製作團隊</w:t>
      </w:r>
    </w:p>
    <w:p w14:paraId="27E7B3E1" w14:textId="77777777" w:rsidR="00CB0709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新北江翠國中朱惠冠老師、二重國中林桂如老師、福和國中王姿勻老師、</w:t>
      </w:r>
    </w:p>
    <w:p w14:paraId="53CECCA5" w14:textId="0B4047EC" w:rsidR="00CB0709" w:rsidRPr="00CB0709" w:rsidRDefault="00973FB3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>
        <w:rPr>
          <w:rFonts w:ascii="微軟正黑體" w:eastAsia="微軟正黑體" w:hAnsi="微軟正黑體" w:hint="eastAsia"/>
          <w:b/>
          <w:bCs/>
          <w:sz w:val="28"/>
          <w:szCs w:val="28"/>
        </w:rPr>
        <w:t>自強國中</w:t>
      </w:r>
      <w:r w:rsidR="00D54D95"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簡伊伶</w:t>
      </w:r>
      <w:r>
        <w:rPr>
          <w:rFonts w:ascii="微軟正黑體" w:eastAsia="微軟正黑體" w:hAnsi="微軟正黑體" w:hint="eastAsia"/>
          <w:b/>
          <w:bCs/>
          <w:sz w:val="28"/>
          <w:szCs w:val="28"/>
        </w:rPr>
        <w:t>老師</w:t>
      </w:r>
      <w:r w:rsidR="00D54D95"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、永和國中陳靜淑老師、溪崑國中周淑貞老師、</w:t>
      </w:r>
    </w:p>
    <w:p w14:paraId="01928727" w14:textId="76C77F46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錦和高中國中部葉穎儒老師、</w:t>
      </w:r>
      <w:r w:rsidR="00973FB3">
        <w:rPr>
          <w:rFonts w:ascii="微軟正黑體" w:eastAsia="微軟正黑體" w:hAnsi="微軟正黑體" w:hint="eastAsia"/>
          <w:b/>
          <w:bCs/>
          <w:sz w:val="28"/>
          <w:szCs w:val="28"/>
        </w:rPr>
        <w:t>二重國中孫珮嘉老師、</w:t>
      </w: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新泰國中劉繼文老師</w:t>
      </w:r>
    </w:p>
    <w:p w14:paraId="6D578EB3" w14:textId="77777777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＃基礎能量吐司製作團隊</w:t>
      </w:r>
    </w:p>
    <w:p w14:paraId="70B48B69" w14:textId="71F1CB34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新北江翠國中朱惠冠老師、台南東原國中林子翔老師、新北新泰國中劉繼文老師</w:t>
      </w:r>
    </w:p>
    <w:p w14:paraId="59553474" w14:textId="77777777" w:rsidR="00D54D95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#感謝</w:t>
      </w:r>
    </w:p>
    <w:p w14:paraId="081496FA" w14:textId="34CA22FA" w:rsidR="00F874DA" w:rsidRPr="00CB0709" w:rsidRDefault="00D54D95" w:rsidP="00D54D95">
      <w:pPr>
        <w:rPr>
          <w:rFonts w:ascii="微軟正黑體" w:eastAsia="微軟正黑體" w:hAnsi="微軟正黑體"/>
          <w:b/>
          <w:bCs/>
          <w:sz w:val="28"/>
          <w:szCs w:val="28"/>
        </w:rPr>
      </w:pPr>
      <w:r w:rsidRPr="00CB0709">
        <w:rPr>
          <w:rFonts w:ascii="微軟正黑體" w:eastAsia="微軟正黑體" w:hAnsi="微軟正黑體" w:hint="eastAsia"/>
          <w:b/>
          <w:bCs/>
          <w:sz w:val="28"/>
          <w:szCs w:val="28"/>
        </w:rPr>
        <w:t>誠致教育基金會、雨果文化教育基金會、學習吧、南一書局、均一教育平台</w:t>
      </w:r>
    </w:p>
    <w:sectPr w:rsidR="00F874DA" w:rsidRPr="00CB0709" w:rsidSect="00D54D9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D95"/>
    <w:rsid w:val="000A2A0A"/>
    <w:rsid w:val="007B1EAC"/>
    <w:rsid w:val="00973FB3"/>
    <w:rsid w:val="00A50B10"/>
    <w:rsid w:val="00CB0709"/>
    <w:rsid w:val="00D54D95"/>
    <w:rsid w:val="00E81A37"/>
    <w:rsid w:val="00F8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C8810"/>
  <w15:chartTrackingRefBased/>
  <w15:docId w15:val="{2F893C1E-EA04-48AE-8537-B5DE147F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1EA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B1E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arnmode.net/activity/content/1606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tinyurl.com/236utcw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劉繼文</dc:creator>
  <cp:keywords/>
  <dc:description/>
  <cp:lastModifiedBy>繼文 劉</cp:lastModifiedBy>
  <cp:revision>4</cp:revision>
  <dcterms:created xsi:type="dcterms:W3CDTF">2023-08-19T22:35:00Z</dcterms:created>
  <dcterms:modified xsi:type="dcterms:W3CDTF">2023-08-20T19:00:00Z</dcterms:modified>
</cp:coreProperties>
</file>