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7A" w:rsidRPr="00CD4E80" w:rsidRDefault="00CD4E80" w:rsidP="006C6DA4">
      <w:pPr>
        <w:pStyle w:val="2"/>
        <w:snapToGrid w:val="0"/>
        <w:ind w:left="272" w:hanging="272"/>
        <w:jc w:val="center"/>
        <w:rPr>
          <w:rFonts w:ascii="標楷體" w:hAnsi="標楷體"/>
          <w:b/>
          <w:color w:val="auto"/>
          <w:sz w:val="32"/>
          <w:szCs w:val="32"/>
        </w:rPr>
      </w:pPr>
      <w:bookmarkStart w:id="0" w:name="_Toc514770084"/>
      <w:proofErr w:type="gramStart"/>
      <w:r w:rsidRPr="00CD4E80">
        <w:rPr>
          <w:rFonts w:ascii="標楷體" w:hAnsi="標楷體" w:hint="eastAsia"/>
          <w:b/>
          <w:color w:val="auto"/>
          <w:sz w:val="32"/>
          <w:szCs w:val="32"/>
        </w:rPr>
        <w:t>臺</w:t>
      </w:r>
      <w:proofErr w:type="gramEnd"/>
      <w:r w:rsidRPr="00CD4E80">
        <w:rPr>
          <w:rFonts w:ascii="標楷體" w:hAnsi="標楷體" w:hint="eastAsia"/>
          <w:b/>
          <w:color w:val="auto"/>
          <w:sz w:val="32"/>
          <w:szCs w:val="32"/>
        </w:rPr>
        <w:t>南市</w:t>
      </w:r>
      <w:r w:rsidR="006C6DA4">
        <w:rPr>
          <w:rFonts w:ascii="標楷體" w:hAnsi="標楷體" w:hint="eastAsia"/>
          <w:b/>
          <w:color w:val="auto"/>
          <w:sz w:val="32"/>
          <w:szCs w:val="32"/>
        </w:rPr>
        <w:t>公私立</w:t>
      </w:r>
      <w:r w:rsidRPr="00CD4E80">
        <w:rPr>
          <w:rFonts w:ascii="新細明體" w:eastAsia="新細明體" w:hAnsi="新細明體" w:cs="新細明體" w:hint="eastAsia"/>
          <w:b/>
          <w:color w:val="auto"/>
          <w:sz w:val="32"/>
          <w:szCs w:val="32"/>
        </w:rPr>
        <w:t>〇〇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國民中學</w:t>
      </w:r>
      <w:r w:rsidR="006D2437" w:rsidRPr="006D2437">
        <w:rPr>
          <w:rFonts w:asciiTheme="minorHAnsi" w:eastAsia="新細明體" w:hAnsiTheme="minorHAnsi" w:cstheme="minorHAnsi"/>
          <w:b/>
          <w:color w:val="auto"/>
          <w:sz w:val="32"/>
          <w:szCs w:val="32"/>
        </w:rPr>
        <w:t>1</w:t>
      </w:r>
      <w:r w:rsidR="0076214E">
        <w:rPr>
          <w:rFonts w:asciiTheme="minorHAnsi" w:eastAsia="新細明體" w:hAnsiTheme="minorHAnsi" w:cstheme="minorHAnsi"/>
          <w:b/>
          <w:color w:val="auto"/>
          <w:sz w:val="32"/>
          <w:szCs w:val="32"/>
        </w:rPr>
        <w:t>1</w:t>
      </w:r>
      <w:r w:rsidR="00A4553A">
        <w:rPr>
          <w:rFonts w:asciiTheme="minorHAnsi" w:eastAsia="新細明體" w:hAnsiTheme="minorHAnsi" w:cstheme="minorHAnsi"/>
          <w:b/>
          <w:color w:val="auto"/>
          <w:sz w:val="32"/>
          <w:szCs w:val="32"/>
        </w:rPr>
        <w:t>1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學年度</w:t>
      </w:r>
      <w:r w:rsidR="00AF1B7A" w:rsidRPr="00CD4E80">
        <w:rPr>
          <w:rFonts w:ascii="標楷體" w:hAnsi="標楷體" w:hint="eastAsia"/>
          <w:b/>
          <w:color w:val="auto"/>
          <w:sz w:val="32"/>
          <w:szCs w:val="32"/>
        </w:rPr>
        <w:t>學校</w:t>
      </w:r>
      <w:bookmarkEnd w:id="0"/>
      <w:r w:rsidR="00723637">
        <w:rPr>
          <w:rFonts w:ascii="標楷體" w:hAnsi="標楷體" w:hint="eastAsia"/>
          <w:b/>
          <w:color w:val="auto"/>
          <w:sz w:val="32"/>
          <w:szCs w:val="32"/>
        </w:rPr>
        <w:t>現況與背景分析</w:t>
      </w:r>
    </w:p>
    <w:p w:rsidR="00AF1B7A" w:rsidRPr="00C2749E" w:rsidRDefault="00AF1B7A" w:rsidP="006C6DA4">
      <w:pPr>
        <w:widowControl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C2749E">
        <w:rPr>
          <w:rFonts w:ascii="標楷體" w:eastAsia="標楷體" w:hAnsi="標楷體" w:cs="Arial" w:hint="eastAsia"/>
          <w:kern w:val="0"/>
          <w:sz w:val="32"/>
          <w:szCs w:val="32"/>
        </w:rPr>
        <w:t>壹、依據</w:t>
      </w:r>
    </w:p>
    <w:p w:rsidR="00AF1B7A" w:rsidRPr="00C37962" w:rsidRDefault="00AF1B7A" w:rsidP="00AF1B7A">
      <w:pPr>
        <w:widowControl/>
        <w:snapToGrid w:val="0"/>
        <w:ind w:leftChars="100" w:left="800" w:hangingChars="200" w:hanging="560"/>
        <w:textAlignment w:val="baseline"/>
        <w:rPr>
          <w:rFonts w:ascii="Arial" w:hAnsi="Arial" w:cs="Arial"/>
          <w:kern w:val="0"/>
          <w:sz w:val="28"/>
          <w:szCs w:val="28"/>
        </w:rPr>
      </w:pP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一、</w:t>
      </w:r>
      <w:r w:rsidR="00CD4E80" w:rsidRPr="00C37962">
        <w:rPr>
          <w:rFonts w:ascii="標楷體" w:eastAsia="標楷體" w:hAnsi="標楷體" w:cs="Arial" w:hint="eastAsia"/>
          <w:kern w:val="0"/>
          <w:sz w:val="28"/>
          <w:szCs w:val="28"/>
        </w:rPr>
        <w:t>十二年國民基本教育課程綱要</w:t>
      </w:r>
      <w:r w:rsidR="00A52350">
        <w:rPr>
          <w:rFonts w:ascii="標楷體" w:eastAsia="標楷體" w:hAnsi="標楷體" w:cs="Arial" w:hint="eastAsia"/>
          <w:kern w:val="0"/>
          <w:sz w:val="28"/>
          <w:szCs w:val="28"/>
        </w:rPr>
        <w:t>總綱</w:t>
      </w:r>
      <w:r w:rsidR="00CD4E80" w:rsidRPr="00C37962">
        <w:rPr>
          <w:rFonts w:ascii="標楷體" w:eastAsia="標楷體" w:hAnsi="標楷體" w:cs="Arial" w:hint="eastAsia"/>
          <w:kern w:val="0"/>
          <w:sz w:val="28"/>
          <w:szCs w:val="28"/>
        </w:rPr>
        <w:t>(教育部</w:t>
      </w:r>
      <w:r w:rsidR="00CD4E80" w:rsidRPr="006710AB">
        <w:rPr>
          <w:rFonts w:eastAsia="標楷體"/>
          <w:kern w:val="0"/>
          <w:sz w:val="28"/>
          <w:szCs w:val="28"/>
        </w:rPr>
        <w:t>103.11</w:t>
      </w:r>
      <w:r w:rsidR="00C37962" w:rsidRPr="006710AB">
        <w:rPr>
          <w:rFonts w:eastAsia="標楷體"/>
          <w:kern w:val="0"/>
          <w:sz w:val="28"/>
          <w:szCs w:val="28"/>
        </w:rPr>
        <w:t>.28</w:t>
      </w:r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臺教授國部字第</w:t>
      </w:r>
      <w:r w:rsidR="00C37962" w:rsidRPr="006710AB">
        <w:rPr>
          <w:rFonts w:eastAsia="標楷體"/>
          <w:color w:val="000000"/>
          <w:sz w:val="28"/>
          <w:szCs w:val="28"/>
          <w:shd w:val="clear" w:color="auto" w:fill="FFFFFF"/>
        </w:rPr>
        <w:t>1030135678A</w:t>
      </w:r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號</w:t>
      </w:r>
      <w:r w:rsidR="009358C7" w:rsidRPr="0007317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函</w:t>
      </w:r>
      <w:r w:rsidR="009358C7" w:rsidRPr="00C37962">
        <w:rPr>
          <w:rFonts w:ascii="標楷體" w:eastAsia="標楷體" w:hAnsi="標楷體" w:cs="Arial"/>
          <w:kern w:val="0"/>
          <w:sz w:val="28"/>
          <w:szCs w:val="28"/>
        </w:rPr>
        <w:t>)</w:t>
      </w:r>
      <w:r w:rsidR="009358C7" w:rsidRPr="000D0605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9358C7" w:rsidRPr="000D0605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(教育部</w:t>
      </w:r>
      <w:r w:rsidR="009358C7" w:rsidRPr="000D0605">
        <w:rPr>
          <w:rFonts w:eastAsia="標楷體"/>
          <w:color w:val="FF0000"/>
          <w:kern w:val="0"/>
          <w:sz w:val="28"/>
          <w:szCs w:val="28"/>
        </w:rPr>
        <w:t>1</w:t>
      </w:r>
      <w:r w:rsidR="009358C7">
        <w:rPr>
          <w:rFonts w:eastAsia="標楷體"/>
          <w:color w:val="FF0000"/>
          <w:kern w:val="0"/>
          <w:sz w:val="28"/>
          <w:szCs w:val="28"/>
        </w:rPr>
        <w:t>10</w:t>
      </w:r>
      <w:r w:rsidR="009358C7" w:rsidRPr="000D0605">
        <w:rPr>
          <w:rFonts w:eastAsia="標楷體"/>
          <w:color w:val="FF0000"/>
          <w:kern w:val="0"/>
          <w:sz w:val="28"/>
          <w:szCs w:val="28"/>
        </w:rPr>
        <w:t>.</w:t>
      </w:r>
      <w:r w:rsidR="009358C7">
        <w:rPr>
          <w:rFonts w:eastAsia="標楷體"/>
          <w:color w:val="FF0000"/>
          <w:kern w:val="0"/>
          <w:sz w:val="28"/>
          <w:szCs w:val="28"/>
        </w:rPr>
        <w:t>03</w:t>
      </w:r>
      <w:r w:rsidR="009358C7" w:rsidRPr="000D0605">
        <w:rPr>
          <w:rFonts w:eastAsia="標楷體"/>
          <w:color w:val="FF0000"/>
          <w:kern w:val="0"/>
          <w:sz w:val="28"/>
          <w:szCs w:val="28"/>
        </w:rPr>
        <w:t>.</w:t>
      </w:r>
      <w:r w:rsidR="009358C7">
        <w:rPr>
          <w:rFonts w:eastAsia="標楷體"/>
          <w:color w:val="FF0000"/>
          <w:kern w:val="0"/>
          <w:sz w:val="28"/>
          <w:szCs w:val="28"/>
        </w:rPr>
        <w:t>15</w:t>
      </w:r>
      <w:r w:rsidR="009358C7" w:rsidRPr="000D0605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臺教授國部字第</w:t>
      </w:r>
      <w:r w:rsidR="009358C7">
        <w:rPr>
          <w:rFonts w:eastAsia="標楷體"/>
          <w:color w:val="FF0000"/>
          <w:sz w:val="28"/>
          <w:szCs w:val="28"/>
          <w:shd w:val="clear" w:color="auto" w:fill="FFFFFF"/>
        </w:rPr>
        <w:t>1100016363B</w:t>
      </w:r>
      <w:r w:rsidR="009358C7" w:rsidRPr="000D0605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號</w:t>
      </w:r>
      <w:r w:rsidR="009358C7">
        <w:rPr>
          <w:rFonts w:ascii="標楷體" w:eastAsia="標楷體" w:hAnsi="標楷體" w:cs="Arial"/>
          <w:color w:val="FF0000"/>
          <w:kern w:val="0"/>
          <w:sz w:val="28"/>
          <w:szCs w:val="28"/>
        </w:rPr>
        <w:t>函</w:t>
      </w:r>
      <w:r w:rsidR="009358C7" w:rsidRPr="000D0605">
        <w:rPr>
          <w:rFonts w:ascii="標楷體" w:eastAsia="標楷體" w:hAnsi="標楷體" w:cs="Arial"/>
          <w:color w:val="FF0000"/>
          <w:kern w:val="0"/>
          <w:sz w:val="28"/>
          <w:szCs w:val="28"/>
        </w:rPr>
        <w:t>)</w:t>
      </w:r>
      <w:bookmarkStart w:id="1" w:name="_GoBack"/>
      <w:bookmarkEnd w:id="1"/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。 </w:t>
      </w:r>
    </w:p>
    <w:p w:rsidR="00AF1B7A" w:rsidRPr="00C37962" w:rsidRDefault="00550C98" w:rsidP="00AF1B7A">
      <w:pPr>
        <w:widowControl/>
        <w:snapToGrid w:val="0"/>
        <w:ind w:leftChars="100" w:left="800" w:hangingChars="200" w:hanging="560"/>
        <w:textAlignment w:val="baseline"/>
        <w:rPr>
          <w:rFonts w:ascii="Arial" w:hAnsi="Arial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二</w:t>
      </w:r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、本校課程發展委員會</w:t>
      </w:r>
      <w:r w:rsidR="006D2437" w:rsidRPr="006D2437">
        <w:rPr>
          <w:rFonts w:asciiTheme="minorHAnsi" w:eastAsia="標楷體" w:hAnsiTheme="minorHAnsi" w:cstheme="minorHAnsi"/>
          <w:kern w:val="0"/>
          <w:sz w:val="28"/>
          <w:szCs w:val="28"/>
        </w:rPr>
        <w:t>1</w:t>
      </w:r>
      <w:r w:rsidR="0076214E">
        <w:rPr>
          <w:rFonts w:asciiTheme="minorHAnsi" w:eastAsia="標楷體" w:hAnsiTheme="minorHAnsi" w:cstheme="minorHAnsi"/>
          <w:kern w:val="0"/>
          <w:sz w:val="28"/>
          <w:szCs w:val="28"/>
        </w:rPr>
        <w:t>1</w:t>
      </w:r>
      <w:r w:rsidR="00A4553A">
        <w:rPr>
          <w:rFonts w:asciiTheme="minorHAnsi" w:eastAsia="標楷體" w:hAnsiTheme="minorHAnsi" w:cstheme="minorHAnsi"/>
          <w:kern w:val="0"/>
          <w:sz w:val="28"/>
          <w:szCs w:val="28"/>
        </w:rPr>
        <w:t>1</w:t>
      </w:r>
      <w:r w:rsidR="00AF1B7A" w:rsidRPr="006D2437">
        <w:rPr>
          <w:rFonts w:asciiTheme="minorHAnsi" w:eastAsia="標楷體" w:hAnsiTheme="minorHAnsi" w:cstheme="minorHAnsi"/>
          <w:kern w:val="0"/>
          <w:sz w:val="28"/>
          <w:szCs w:val="28"/>
        </w:rPr>
        <w:t>.</w:t>
      </w:r>
      <w:r w:rsidR="00CD4E80" w:rsidRPr="006D2437">
        <w:rPr>
          <w:rFonts w:asciiTheme="minorHAnsi" w:hAnsiTheme="minorHAnsi" w:cstheme="minorHAnsi"/>
          <w:kern w:val="0"/>
          <w:sz w:val="28"/>
          <w:szCs w:val="28"/>
        </w:rPr>
        <w:t>〇</w:t>
      </w:r>
      <w:r w:rsidR="00AF1B7A" w:rsidRPr="006D2437">
        <w:rPr>
          <w:rFonts w:asciiTheme="minorHAnsi" w:eastAsia="標楷體" w:hAnsiTheme="minorHAnsi" w:cstheme="minorHAnsi"/>
          <w:kern w:val="0"/>
          <w:sz w:val="28"/>
          <w:szCs w:val="28"/>
        </w:rPr>
        <w:t>.</w:t>
      </w:r>
      <w:r w:rsidR="00CD4E80" w:rsidRPr="006D2437">
        <w:rPr>
          <w:rFonts w:asciiTheme="minorHAnsi" w:hAnsiTheme="minorHAnsi" w:cstheme="minorHAnsi"/>
          <w:kern w:val="0"/>
          <w:sz w:val="28"/>
          <w:szCs w:val="28"/>
        </w:rPr>
        <w:t>〇</w:t>
      </w:r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審核通過。</w:t>
      </w:r>
    </w:p>
    <w:p w:rsidR="00AF1B7A" w:rsidRDefault="00AF1B7A" w:rsidP="00AF1B7A">
      <w:pPr>
        <w:widowControl/>
        <w:snapToGrid w:val="0"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貳、學校現況</w:t>
      </w:r>
      <w:r w:rsidR="00CD4E80">
        <w:rPr>
          <w:rFonts w:ascii="標楷體" w:eastAsia="標楷體" w:hAnsi="標楷體" w:cs="Arial" w:hint="eastAsia"/>
          <w:kern w:val="0"/>
          <w:sz w:val="32"/>
          <w:szCs w:val="32"/>
        </w:rPr>
        <w:t>與背景分析</w:t>
      </w:r>
    </w:p>
    <w:p w:rsidR="00AF1B7A" w:rsidRPr="00C37962" w:rsidRDefault="00CD4E80" w:rsidP="002412CE">
      <w:pPr>
        <w:widowControl/>
        <w:snapToGrid w:val="0"/>
        <w:ind w:leftChars="-30" w:left="2232" w:hangingChars="720" w:hanging="2304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 xml:space="preserve">  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r w:rsidRPr="00C37962">
        <w:rPr>
          <w:rFonts w:ascii="新細明體" w:hAnsi="新細明體" w:cs="Arial" w:hint="eastAsia"/>
          <w:kern w:val="0"/>
          <w:sz w:val="28"/>
          <w:szCs w:val="28"/>
        </w:rPr>
        <w:t>、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學校現況</w:t>
      </w:r>
      <w:r w:rsidR="009B62B7" w:rsidRPr="00C37962">
        <w:rPr>
          <w:rFonts w:ascii="新細明體" w:hAnsi="新細明體" w:cs="Arial" w:hint="eastAsia"/>
          <w:kern w:val="0"/>
          <w:sz w:val="28"/>
          <w:szCs w:val="28"/>
        </w:rPr>
        <w:t>：</w:t>
      </w:r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班級數、學生數一覽表，各年級普通班、體育班、</w:t>
      </w:r>
      <w:proofErr w:type="gramStart"/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藝才班</w:t>
      </w:r>
      <w:proofErr w:type="gramEnd"/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、特教班分開</w:t>
      </w:r>
      <w:r w:rsidR="002412CE">
        <w:rPr>
          <w:rFonts w:ascii="新細明體" w:hAnsi="新細明體" w:cs="Arial" w:hint="eastAsia"/>
          <w:kern w:val="0"/>
          <w:sz w:val="28"/>
          <w:szCs w:val="28"/>
        </w:rPr>
        <w:t>。</w:t>
      </w:r>
    </w:p>
    <w:tbl>
      <w:tblPr>
        <w:tblStyle w:val="a3"/>
        <w:tblW w:w="8686" w:type="dxa"/>
        <w:jc w:val="center"/>
        <w:tblLook w:val="04A0" w:firstRow="1" w:lastRow="0" w:firstColumn="1" w:lastColumn="0" w:noHBand="0" w:noVBand="1"/>
      </w:tblPr>
      <w:tblGrid>
        <w:gridCol w:w="1701"/>
        <w:gridCol w:w="1965"/>
        <w:gridCol w:w="1965"/>
        <w:gridCol w:w="2024"/>
        <w:gridCol w:w="1031"/>
      </w:tblGrid>
      <w:tr w:rsidR="009D6E82" w:rsidRPr="00C37962" w:rsidTr="0076214E">
        <w:trPr>
          <w:trHeight w:val="312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9D6E82" w:rsidRPr="002412CE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</w:t>
            </w:r>
            <w:r w:rsidRPr="002412CE">
              <w:rPr>
                <w:rFonts w:ascii="新細明體" w:hAnsi="新細明體" w:cs="Arial" w:hint="eastAsia"/>
                <w:sz w:val="24"/>
              </w:rPr>
              <w:t>：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普通班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Pr="002412CE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七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Pr="002412CE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八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:rsidR="009D6E82" w:rsidRPr="002412CE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九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031" w:type="dxa"/>
            <w:shd w:val="clear" w:color="auto" w:fill="E7E6E6" w:themeFill="background2"/>
            <w:vAlign w:val="center"/>
          </w:tcPr>
          <w:p w:rsidR="009D6E82" w:rsidRPr="00C37962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9D6E82" w:rsidRPr="00C37962" w:rsidTr="0076214E">
        <w:trPr>
          <w:trHeight w:val="312"/>
          <w:jc w:val="center"/>
        </w:trPr>
        <w:tc>
          <w:tcPr>
            <w:tcW w:w="1701" w:type="dxa"/>
          </w:tcPr>
          <w:p w:rsidR="009D6E82" w:rsidRPr="00C37962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1965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76214E">
        <w:trPr>
          <w:trHeight w:val="312"/>
          <w:jc w:val="center"/>
        </w:trPr>
        <w:tc>
          <w:tcPr>
            <w:tcW w:w="1701" w:type="dxa"/>
          </w:tcPr>
          <w:p w:rsidR="009D6E82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1965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班別：藝才班</w:t>
            </w:r>
          </w:p>
          <w:p w:rsidR="009D6E82" w:rsidRPr="00E0094F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20"/>
              </w:rPr>
            </w:pPr>
            <w:r w:rsidRPr="00E0094F">
              <w:rPr>
                <w:rFonts w:ascii="標楷體" w:eastAsia="標楷體" w:hAnsi="標楷體" w:cs="Arial" w:hint="eastAsia"/>
                <w:szCs w:val="20"/>
              </w:rPr>
              <w:t>○○班</w:t>
            </w:r>
            <w:r w:rsidRPr="00E0094F">
              <w:rPr>
                <w:rFonts w:ascii="標楷體" w:eastAsia="標楷體" w:hAnsi="標楷體" w:cs="Arial"/>
                <w:szCs w:val="20"/>
              </w:rPr>
              <w:t xml:space="preserve"> 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七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八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九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031" w:type="dxa"/>
            <w:shd w:val="clear" w:color="auto" w:fill="E7E6E6" w:themeFill="background2"/>
            <w:vAlign w:val="center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</w:t>
            </w:r>
            <w:r>
              <w:rPr>
                <w:rFonts w:ascii="標楷體" w:eastAsia="標楷體" w:hAnsi="標楷體" w:cs="Arial" w:hint="eastAsia"/>
                <w:sz w:val="24"/>
              </w:rPr>
              <w:t>體育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班</w:t>
            </w:r>
            <w:r w:rsidRPr="002412CE">
              <w:rPr>
                <w:rFonts w:ascii="標楷體" w:eastAsia="標楷體" w:hAnsi="標楷體" w:cs="Arial"/>
                <w:sz w:val="24"/>
              </w:rPr>
              <w:t xml:space="preserve"> 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七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八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九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031" w:type="dxa"/>
            <w:shd w:val="clear" w:color="auto" w:fill="E7E6E6" w:themeFill="background2"/>
            <w:vAlign w:val="center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</w:t>
            </w:r>
            <w:r>
              <w:rPr>
                <w:rFonts w:ascii="標楷體" w:eastAsia="標楷體" w:hAnsi="標楷體" w:cs="Arial" w:hint="eastAsia"/>
                <w:sz w:val="24"/>
              </w:rPr>
              <w:t>特教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班</w:t>
            </w:r>
          </w:p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F524CE">
              <w:rPr>
                <w:rFonts w:ascii="標楷體" w:eastAsia="標楷體" w:hAnsi="標楷體" w:cs="Arial" w:hint="eastAsia"/>
                <w:color w:val="FF0000"/>
                <w:sz w:val="18"/>
              </w:rPr>
              <w:t>(可自行調整表格)</w:t>
            </w:r>
            <w:r w:rsidRPr="00F524CE">
              <w:rPr>
                <w:rFonts w:ascii="標楷體" w:eastAsia="標楷體" w:hAnsi="標楷體" w:cs="Arial"/>
                <w:sz w:val="18"/>
              </w:rPr>
              <w:t xml:space="preserve"> 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七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八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九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031" w:type="dxa"/>
            <w:shd w:val="clear" w:color="auto" w:fill="E7E6E6" w:themeFill="background2"/>
            <w:vAlign w:val="center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76214E">
        <w:trPr>
          <w:trHeight w:val="312"/>
          <w:jc w:val="center"/>
        </w:trPr>
        <w:tc>
          <w:tcPr>
            <w:tcW w:w="1701" w:type="dxa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全校</w:t>
            </w: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總計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CD4E80" w:rsidRPr="006C3CDA" w:rsidRDefault="00CD4E80" w:rsidP="0076214E">
      <w:pPr>
        <w:widowControl/>
        <w:snapToGrid w:val="0"/>
        <w:ind w:leftChars="-30" w:left="2168" w:hangingChars="800" w:hanging="2240"/>
        <w:textAlignment w:val="baseline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 xml:space="preserve">  二</w:t>
      </w:r>
      <w:r w:rsidRPr="00C37962">
        <w:rPr>
          <w:rFonts w:ascii="新細明體" w:hAnsi="新細明體" w:cs="Arial" w:hint="eastAsia"/>
          <w:kern w:val="0"/>
          <w:sz w:val="28"/>
          <w:szCs w:val="28"/>
        </w:rPr>
        <w:t>、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背景分析</w:t>
      </w:r>
      <w:r w:rsidR="009B62B7" w:rsidRPr="00C37962">
        <w:rPr>
          <w:rFonts w:ascii="新細明體" w:hAnsi="新細明體" w:cs="Arial" w:hint="eastAsia"/>
          <w:kern w:val="0"/>
          <w:sz w:val="28"/>
          <w:szCs w:val="28"/>
        </w:rPr>
        <w:t>：</w:t>
      </w:r>
      <w:r w:rsidR="00AF3911" w:rsidRPr="00AF3911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建議</w:t>
      </w:r>
      <w:r w:rsidR="00C37962" w:rsidRPr="00C37962">
        <w:rPr>
          <w:rFonts w:ascii="標楷體" w:eastAsia="標楷體" w:hAnsi="標楷體" w:cs="Arial" w:hint="eastAsia"/>
          <w:kern w:val="0"/>
          <w:sz w:val="28"/>
          <w:szCs w:val="28"/>
        </w:rPr>
        <w:t>依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師資現況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學生學習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家長需求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在地特色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社區發展等面向條列式或以</w:t>
      </w:r>
      <w:r w:rsidR="0088649B" w:rsidRPr="006710AB">
        <w:rPr>
          <w:rFonts w:eastAsia="標楷體"/>
          <w:kern w:val="0"/>
          <w:sz w:val="28"/>
          <w:szCs w:val="28"/>
        </w:rPr>
        <w:t>SWOT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表分析說明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。</w:t>
      </w:r>
      <w:r w:rsidR="006C3CDA" w:rsidRPr="006C3CDA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(學校可自行增列其他面向)</w:t>
      </w:r>
    </w:p>
    <w:tbl>
      <w:tblPr>
        <w:tblStyle w:val="a3"/>
        <w:tblW w:w="0" w:type="auto"/>
        <w:tblInd w:w="488" w:type="dxa"/>
        <w:tblLook w:val="04A0" w:firstRow="1" w:lastRow="0" w:firstColumn="1" w:lastColumn="0" w:noHBand="0" w:noVBand="1"/>
      </w:tblPr>
      <w:tblGrid>
        <w:gridCol w:w="1630"/>
        <w:gridCol w:w="1722"/>
        <w:gridCol w:w="1748"/>
        <w:gridCol w:w="1780"/>
        <w:gridCol w:w="1692"/>
      </w:tblGrid>
      <w:tr w:rsidR="0078109D" w:rsidTr="00EC2738">
        <w:tc>
          <w:tcPr>
            <w:tcW w:w="1630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面向</w:t>
            </w:r>
          </w:p>
        </w:tc>
        <w:tc>
          <w:tcPr>
            <w:tcW w:w="1722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優勢</w:t>
            </w:r>
          </w:p>
          <w:p w:rsidR="00803BAF" w:rsidRPr="006710AB" w:rsidRDefault="00803BAF" w:rsidP="006710AB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Strength</w:t>
            </w:r>
          </w:p>
        </w:tc>
        <w:tc>
          <w:tcPr>
            <w:tcW w:w="1748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弱勢</w:t>
            </w:r>
          </w:p>
          <w:p w:rsidR="00803BAF" w:rsidRPr="006710AB" w:rsidRDefault="00803BAF" w:rsidP="00803BAF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Weakness</w:t>
            </w:r>
          </w:p>
        </w:tc>
        <w:tc>
          <w:tcPr>
            <w:tcW w:w="1780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機會</w:t>
            </w:r>
          </w:p>
          <w:p w:rsidR="00803BAF" w:rsidRPr="006710AB" w:rsidRDefault="00803BAF" w:rsidP="00803BAF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Opportunity</w:t>
            </w:r>
          </w:p>
        </w:tc>
        <w:tc>
          <w:tcPr>
            <w:tcW w:w="1692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威脅</w:t>
            </w:r>
          </w:p>
          <w:p w:rsidR="00803BAF" w:rsidRPr="006710AB" w:rsidRDefault="00803BAF" w:rsidP="00803BAF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Threat</w:t>
            </w:r>
          </w:p>
        </w:tc>
      </w:tr>
      <w:tr w:rsidR="00803BAF" w:rsidTr="00EC2738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師資現況</w:t>
            </w:r>
          </w:p>
        </w:tc>
        <w:tc>
          <w:tcPr>
            <w:tcW w:w="172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03BAF" w:rsidTr="00EC2738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學生學習</w:t>
            </w:r>
          </w:p>
        </w:tc>
        <w:tc>
          <w:tcPr>
            <w:tcW w:w="172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03BAF" w:rsidTr="00EC2738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家長需求</w:t>
            </w:r>
          </w:p>
        </w:tc>
        <w:tc>
          <w:tcPr>
            <w:tcW w:w="172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03BAF" w:rsidTr="00EC2738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EC2738" w:rsidRPr="00EC2738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EC2738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在地特色</w:t>
            </w:r>
          </w:p>
          <w:p w:rsidR="00803BAF" w:rsidRDefault="00EC2738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EC2738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社區發展</w:t>
            </w:r>
          </w:p>
        </w:tc>
        <w:tc>
          <w:tcPr>
            <w:tcW w:w="172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C5101F" w:rsidRDefault="00C5101F"/>
    <w:sectPr w:rsidR="00C5101F" w:rsidSect="0078109D">
      <w:headerReference w:type="default" r:id="rId7"/>
      <w:pgSz w:w="11906" w:h="16838"/>
      <w:pgMar w:top="1134" w:right="1418" w:bottom="1134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3D6" w:rsidRDefault="009E43D6" w:rsidP="00AF1B7A">
      <w:r>
        <w:separator/>
      </w:r>
    </w:p>
  </w:endnote>
  <w:endnote w:type="continuationSeparator" w:id="0">
    <w:p w:rsidR="009E43D6" w:rsidRDefault="009E43D6" w:rsidP="00AF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3D6" w:rsidRDefault="009E43D6" w:rsidP="00AF1B7A">
      <w:r>
        <w:separator/>
      </w:r>
    </w:p>
  </w:footnote>
  <w:footnote w:type="continuationSeparator" w:id="0">
    <w:p w:rsidR="009E43D6" w:rsidRDefault="009E43D6" w:rsidP="00AF1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637" w:rsidRDefault="00AF1B7A">
    <w:pPr>
      <w:pStyle w:val="a4"/>
    </w:pPr>
    <w:r>
      <w:t>C1</w:t>
    </w:r>
    <w:r w:rsidR="00C721F3">
      <w:rPr>
        <w:rFonts w:hint="eastAsia"/>
      </w:rPr>
      <w:t>-1</w:t>
    </w:r>
    <w:r>
      <w:rPr>
        <w:rFonts w:hint="eastAsia"/>
      </w:rPr>
      <w:t>學校</w:t>
    </w:r>
    <w:r w:rsidR="00723637">
      <w:rPr>
        <w:rFonts w:hint="eastAsia"/>
      </w:rPr>
      <w:t>現況與背景分析</w:t>
    </w:r>
    <w:r w:rsidR="00F1605D">
      <w:rPr>
        <w:rFonts w:hint="eastAsia"/>
      </w:rPr>
      <w:t>(</w:t>
    </w:r>
    <w:r w:rsidR="00F1605D">
      <w:rPr>
        <w:rFonts w:hint="eastAsia"/>
      </w:rPr>
      <w:t>國中</w:t>
    </w:r>
    <w:r w:rsidR="00F1605D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B7A"/>
    <w:rsid w:val="000169B0"/>
    <w:rsid w:val="001012E4"/>
    <w:rsid w:val="001B2D41"/>
    <w:rsid w:val="00232DD5"/>
    <w:rsid w:val="00234440"/>
    <w:rsid w:val="002412CE"/>
    <w:rsid w:val="00266A8D"/>
    <w:rsid w:val="002B6D7A"/>
    <w:rsid w:val="002F6B6F"/>
    <w:rsid w:val="00340C48"/>
    <w:rsid w:val="0041600C"/>
    <w:rsid w:val="004260F2"/>
    <w:rsid w:val="00462376"/>
    <w:rsid w:val="004640A3"/>
    <w:rsid w:val="004647C2"/>
    <w:rsid w:val="00516192"/>
    <w:rsid w:val="00550C98"/>
    <w:rsid w:val="00650032"/>
    <w:rsid w:val="00662444"/>
    <w:rsid w:val="006710AB"/>
    <w:rsid w:val="006B0641"/>
    <w:rsid w:val="006C3CDA"/>
    <w:rsid w:val="006C6DA4"/>
    <w:rsid w:val="006D2437"/>
    <w:rsid w:val="007136DC"/>
    <w:rsid w:val="00723637"/>
    <w:rsid w:val="0076214E"/>
    <w:rsid w:val="0078109D"/>
    <w:rsid w:val="00803BAF"/>
    <w:rsid w:val="0088649B"/>
    <w:rsid w:val="008A6B23"/>
    <w:rsid w:val="009103CB"/>
    <w:rsid w:val="00912439"/>
    <w:rsid w:val="009358C7"/>
    <w:rsid w:val="00991571"/>
    <w:rsid w:val="009A16E3"/>
    <w:rsid w:val="009B252D"/>
    <w:rsid w:val="009B62B7"/>
    <w:rsid w:val="009D6E82"/>
    <w:rsid w:val="009E43D6"/>
    <w:rsid w:val="00A31ECA"/>
    <w:rsid w:val="00A4553A"/>
    <w:rsid w:val="00A52350"/>
    <w:rsid w:val="00A96033"/>
    <w:rsid w:val="00AF1B7A"/>
    <w:rsid w:val="00AF3911"/>
    <w:rsid w:val="00C37962"/>
    <w:rsid w:val="00C5101F"/>
    <w:rsid w:val="00C721F3"/>
    <w:rsid w:val="00CB3F07"/>
    <w:rsid w:val="00CC6637"/>
    <w:rsid w:val="00CD4E80"/>
    <w:rsid w:val="00D65433"/>
    <w:rsid w:val="00DA47A2"/>
    <w:rsid w:val="00DF36B9"/>
    <w:rsid w:val="00E0094F"/>
    <w:rsid w:val="00E018A6"/>
    <w:rsid w:val="00EB1705"/>
    <w:rsid w:val="00EC0910"/>
    <w:rsid w:val="00EC2738"/>
    <w:rsid w:val="00F1605D"/>
    <w:rsid w:val="00F3722A"/>
    <w:rsid w:val="00F524CE"/>
    <w:rsid w:val="00F90B2F"/>
    <w:rsid w:val="00F9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59E0ED8-6896-413B-8B27-DE37828E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88FF1-7F1E-4D43-A650-B9965847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Acer</cp:lastModifiedBy>
  <cp:revision>24</cp:revision>
  <dcterms:created xsi:type="dcterms:W3CDTF">2019-01-14T06:43:00Z</dcterms:created>
  <dcterms:modified xsi:type="dcterms:W3CDTF">2022-04-11T12:06:00Z</dcterms:modified>
</cp:coreProperties>
</file>